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2A1D" w14:textId="1037ADE8" w:rsidR="005B2591" w:rsidRDefault="2CF78AA0" w:rsidP="004A39FF">
      <w:pPr>
        <w:pStyle w:val="Rubrik1"/>
        <w:spacing w:before="0"/>
      </w:pPr>
      <w:r>
        <w:t>Innovations</w:t>
      </w:r>
      <w:r w:rsidR="08C614BA">
        <w:t xml:space="preserve">fondens </w:t>
      </w:r>
      <w:r>
        <w:t>pris</w:t>
      </w:r>
      <w:r w:rsidR="08C614BA">
        <w:t xml:space="preserve"> </w:t>
      </w:r>
      <w:r>
        <w:t>202</w:t>
      </w:r>
      <w:r w:rsidR="00521514">
        <w:t>6</w:t>
      </w:r>
      <w:r w:rsidR="08C614BA">
        <w:t>!</w:t>
      </w:r>
    </w:p>
    <w:p w14:paraId="2EA63093" w14:textId="2B6E789A" w:rsidR="00716FFB" w:rsidRDefault="0096624D" w:rsidP="00F51024">
      <w:pPr>
        <w:rPr>
          <w:b/>
          <w:bCs/>
        </w:rPr>
      </w:pPr>
      <w:r>
        <w:br/>
      </w:r>
      <w:r w:rsidR="00716FFB" w:rsidRPr="1A666736">
        <w:rPr>
          <w:b/>
          <w:bCs/>
        </w:rPr>
        <w:t xml:space="preserve">Utlysningen är öppen </w:t>
      </w:r>
      <w:r w:rsidR="008D7AF8">
        <w:rPr>
          <w:b/>
          <w:bCs/>
          <w:color w:val="000000" w:themeColor="text2"/>
        </w:rPr>
        <w:t>5</w:t>
      </w:r>
      <w:r w:rsidR="00016FC3" w:rsidRPr="1A666736">
        <w:rPr>
          <w:b/>
          <w:bCs/>
          <w:color w:val="000000" w:themeColor="text2"/>
        </w:rPr>
        <w:t xml:space="preserve"> </w:t>
      </w:r>
      <w:r w:rsidR="00716FFB" w:rsidRPr="1A666736">
        <w:rPr>
          <w:b/>
          <w:bCs/>
          <w:color w:val="000000" w:themeColor="text2"/>
        </w:rPr>
        <w:t xml:space="preserve">maj till </w:t>
      </w:r>
      <w:r w:rsidR="008D7AF8">
        <w:rPr>
          <w:b/>
          <w:bCs/>
          <w:color w:val="000000" w:themeColor="text2"/>
        </w:rPr>
        <w:t xml:space="preserve">2 </w:t>
      </w:r>
      <w:r w:rsidR="00716FFB" w:rsidRPr="1A666736">
        <w:rPr>
          <w:b/>
          <w:bCs/>
          <w:color w:val="000000" w:themeColor="text2"/>
        </w:rPr>
        <w:t>juni</w:t>
      </w:r>
    </w:p>
    <w:p w14:paraId="51E43EB4" w14:textId="6D0CB21D" w:rsidR="009E764E" w:rsidRDefault="2CF78AA0" w:rsidP="00F51024">
      <w:r>
        <w:t xml:space="preserve">Innovationsfonden vill </w:t>
      </w:r>
      <w:r w:rsidR="49B1E005">
        <w:t xml:space="preserve">uppmuntra och inspirera till </w:t>
      </w:r>
      <w:r w:rsidR="4F138B6F">
        <w:t>innovation genom detta pris</w:t>
      </w:r>
      <w:r w:rsidR="6FA6779C">
        <w:t xml:space="preserve"> till </w:t>
      </w:r>
      <w:r w:rsidR="1CF10C19">
        <w:t>team</w:t>
      </w:r>
      <w:r w:rsidR="65329132">
        <w:t xml:space="preserve"> som</w:t>
      </w:r>
      <w:r w:rsidR="1CF10C19">
        <w:t xml:space="preserve"> </w:t>
      </w:r>
      <w:r w:rsidR="6FA6779C">
        <w:t xml:space="preserve">bidragit till </w:t>
      </w:r>
      <w:r w:rsidR="1E481DE5">
        <w:t>innovation</w:t>
      </w:r>
      <w:r w:rsidR="151B3196">
        <w:t>sförmågan</w:t>
      </w:r>
      <w:r w:rsidR="49B1E005">
        <w:t xml:space="preserve"> i hälso- och sjukvården</w:t>
      </w:r>
      <w:r w:rsidR="03DB8F05">
        <w:t xml:space="preserve"> i VGR</w:t>
      </w:r>
      <w:r w:rsidR="49B1E005">
        <w:t xml:space="preserve">. </w:t>
      </w:r>
    </w:p>
    <w:p w14:paraId="3EC58C55" w14:textId="65BA7BFA" w:rsidR="009E764E" w:rsidRDefault="21424287" w:rsidP="1A666736">
      <w:pPr>
        <w:rPr>
          <w:rFonts w:eastAsiaTheme="minorEastAsia"/>
        </w:rPr>
      </w:pPr>
      <w:r w:rsidRPr="1A666736">
        <w:rPr>
          <w:rFonts w:eastAsiaTheme="minorEastAsia"/>
        </w:rPr>
        <w:t>En förutsättning</w:t>
      </w:r>
      <w:r w:rsidR="544D1E2C" w:rsidRPr="1A666736">
        <w:rPr>
          <w:rFonts w:eastAsiaTheme="minorEastAsia"/>
        </w:rPr>
        <w:t xml:space="preserve"> för</w:t>
      </w:r>
      <w:r w:rsidRPr="1A666736">
        <w:rPr>
          <w:rFonts w:eastAsiaTheme="minorEastAsia"/>
        </w:rPr>
        <w:t xml:space="preserve"> att kunna bli nominerad är att teamet har drivit ett projekt som fått finansiering av Innovationsfonden minst en gång. Projektet måste inte vara implementerat, utan kan befinna sig i någon av faserna 2</w:t>
      </w:r>
      <w:r w:rsidR="149F99F8" w:rsidRPr="1A666736">
        <w:rPr>
          <w:rFonts w:ascii="Calibri" w:eastAsia="Calibri" w:hAnsi="Calibri" w:cs="Calibri"/>
        </w:rPr>
        <w:t xml:space="preserve"> – </w:t>
      </w:r>
      <w:r w:rsidRPr="1A666736">
        <w:rPr>
          <w:rFonts w:eastAsiaTheme="minorEastAsia"/>
        </w:rPr>
        <w:t xml:space="preserve">5 i </w:t>
      </w:r>
      <w:r w:rsidR="00B736C6">
        <w:rPr>
          <w:rFonts w:eastAsiaTheme="minorEastAsia"/>
        </w:rPr>
        <w:t>I</w:t>
      </w:r>
      <w:r w:rsidRPr="1A666736">
        <w:rPr>
          <w:rFonts w:eastAsiaTheme="minorEastAsia"/>
        </w:rPr>
        <w:t>nnovationsprocessen.</w:t>
      </w:r>
      <w:r w:rsidR="0096624D">
        <w:br/>
      </w:r>
      <w:r w:rsidR="0096624D">
        <w:br/>
      </w:r>
      <w:r w:rsidR="00825813">
        <w:t>Du</w:t>
      </w:r>
      <w:r w:rsidR="00B31A86">
        <w:t xml:space="preserve"> kan nominera</w:t>
      </w:r>
      <w:r w:rsidR="00F23A0D">
        <w:t xml:space="preserve"> d</w:t>
      </w:r>
      <w:r w:rsidR="00AF51EE">
        <w:t xml:space="preserve">itt eget eller någon annans </w:t>
      </w:r>
      <w:r w:rsidR="00F23A0D">
        <w:t>innovations</w:t>
      </w:r>
      <w:r w:rsidR="004B28FE">
        <w:t>fonds</w:t>
      </w:r>
      <w:r w:rsidR="00F23A0D">
        <w:t>projekt</w:t>
      </w:r>
      <w:r w:rsidR="0042727B">
        <w:t>.</w:t>
      </w:r>
    </w:p>
    <w:p w14:paraId="00271E78" w14:textId="1BC71035" w:rsidR="009E764E" w:rsidRPr="009E764E" w:rsidRDefault="009E764E" w:rsidP="00F51024">
      <w:pPr>
        <w:rPr>
          <w:sz w:val="28"/>
          <w:szCs w:val="28"/>
        </w:rPr>
      </w:pPr>
      <w:r w:rsidRPr="009E764E">
        <w:rPr>
          <w:sz w:val="28"/>
          <w:szCs w:val="28"/>
        </w:rPr>
        <w:t>Om priset</w:t>
      </w:r>
    </w:p>
    <w:p w14:paraId="45A322D1" w14:textId="3C298F11" w:rsidR="00F51024" w:rsidRDefault="00F51024" w:rsidP="00F51024">
      <w:r>
        <w:t>Priset</w:t>
      </w:r>
      <w:r w:rsidR="009E764E">
        <w:t xml:space="preserve"> består av en prissumma </w:t>
      </w:r>
      <w:r w:rsidR="008C61C3">
        <w:t xml:space="preserve">á 10 000 kr </w:t>
      </w:r>
      <w:r w:rsidR="00600593">
        <w:t xml:space="preserve">till den </w:t>
      </w:r>
      <w:r>
        <w:t>verksamhet</w:t>
      </w:r>
      <w:r w:rsidR="00600593">
        <w:t xml:space="preserve"> som är </w:t>
      </w:r>
      <w:r w:rsidR="00A56F44">
        <w:t xml:space="preserve">kopplat till </w:t>
      </w:r>
      <w:r w:rsidR="003303F6">
        <w:t>innovationsfonds projek</w:t>
      </w:r>
      <w:r w:rsidR="00614946">
        <w:t>tet.</w:t>
      </w:r>
    </w:p>
    <w:p w14:paraId="0F92041F" w14:textId="6BA88652" w:rsidR="00F977E8" w:rsidRDefault="6DFDEF68" w:rsidP="1A666736">
      <w:pPr>
        <w:rPr>
          <w:rFonts w:eastAsiaTheme="minorEastAsia"/>
        </w:rPr>
      </w:pPr>
      <w:r w:rsidRPr="1B10B887">
        <w:rPr>
          <w:rFonts w:eastAsiaTheme="minorEastAsia"/>
        </w:rPr>
        <w:t>Prissumman ska användas till att möjliggöra eller vidareutveckla en innovativ kultur inom verksamheten/-</w:t>
      </w:r>
      <w:proofErr w:type="spellStart"/>
      <w:r w:rsidRPr="1B10B887">
        <w:rPr>
          <w:rFonts w:eastAsiaTheme="minorEastAsia"/>
        </w:rPr>
        <w:t>erna</w:t>
      </w:r>
      <w:proofErr w:type="spellEnd"/>
      <w:r w:rsidR="014C429E" w:rsidRPr="1B10B887">
        <w:rPr>
          <w:rFonts w:eastAsiaTheme="minorEastAsia"/>
        </w:rPr>
        <w:t>.</w:t>
      </w:r>
      <w:r w:rsidRPr="1B10B887">
        <w:rPr>
          <w:rFonts w:eastAsiaTheme="minorEastAsia"/>
        </w:rPr>
        <w:t xml:space="preserve"> </w:t>
      </w:r>
      <w:r w:rsidR="6FA6779C" w:rsidRPr="1B10B887">
        <w:rPr>
          <w:rFonts w:eastAsiaTheme="minorEastAsia"/>
        </w:rPr>
        <w:t>Exempel på innovationsfrämjande aktiviteter kan vara att bjuda in en föreläsare eller anordna en workshop.</w:t>
      </w:r>
      <w:r w:rsidR="43F11476" w:rsidRPr="1B10B887">
        <w:rPr>
          <w:rFonts w:eastAsiaTheme="minorEastAsia"/>
        </w:rPr>
        <w:t xml:space="preserve"> Vinnarna behöver redovisa hur medlen ska användas för att få prissumman utbetald</w:t>
      </w:r>
      <w:r w:rsidR="5950BF33" w:rsidRPr="1B10B887">
        <w:rPr>
          <w:rFonts w:eastAsiaTheme="minorEastAsia"/>
        </w:rPr>
        <w:t xml:space="preserve"> och ansöka om utbe</w:t>
      </w:r>
      <w:r w:rsidR="1506CD55" w:rsidRPr="1B10B887">
        <w:rPr>
          <w:rFonts w:eastAsiaTheme="minorEastAsia"/>
        </w:rPr>
        <w:t xml:space="preserve">talning </w:t>
      </w:r>
      <w:r w:rsidR="55BBE50D" w:rsidRPr="1B10B887">
        <w:rPr>
          <w:rFonts w:eastAsiaTheme="minorEastAsia"/>
        </w:rPr>
        <w:t xml:space="preserve">ska ske </w:t>
      </w:r>
      <w:r w:rsidR="1506CD55" w:rsidRPr="1B10B887">
        <w:rPr>
          <w:rFonts w:eastAsiaTheme="minorEastAsia"/>
        </w:rPr>
        <w:t>senast den 2</w:t>
      </w:r>
      <w:r w:rsidR="00521514">
        <w:rPr>
          <w:rFonts w:eastAsiaTheme="minorEastAsia"/>
        </w:rPr>
        <w:t>7</w:t>
      </w:r>
      <w:r w:rsidR="1506CD55" w:rsidRPr="1B10B887">
        <w:rPr>
          <w:rFonts w:eastAsiaTheme="minorEastAsia"/>
        </w:rPr>
        <w:t xml:space="preserve"> augusti 202</w:t>
      </w:r>
      <w:r w:rsidR="00521514">
        <w:rPr>
          <w:rFonts w:eastAsiaTheme="minorEastAsia"/>
        </w:rPr>
        <w:t>7</w:t>
      </w:r>
      <w:r w:rsidR="1506CD55" w:rsidRPr="1B10B887">
        <w:rPr>
          <w:rFonts w:eastAsiaTheme="minorEastAsia"/>
        </w:rPr>
        <w:t xml:space="preserve"> (inom ett år efter vinst).</w:t>
      </w:r>
    </w:p>
    <w:p w14:paraId="1D659C42" w14:textId="77777777" w:rsidR="004421A0" w:rsidRDefault="004421A0" w:rsidP="1A666736">
      <w:pPr>
        <w:spacing w:after="0" w:line="240" w:lineRule="auto"/>
      </w:pPr>
    </w:p>
    <w:p w14:paraId="4A6E4247" w14:textId="77777777" w:rsidR="004421A0" w:rsidRDefault="004421A0" w:rsidP="1A666736">
      <w:pPr>
        <w:spacing w:after="0" w:line="240" w:lineRule="auto"/>
      </w:pPr>
    </w:p>
    <w:p w14:paraId="223BF7E3" w14:textId="77777777" w:rsidR="00E07C50" w:rsidRDefault="00E07C50" w:rsidP="00BD5D8E">
      <w:pPr>
        <w:spacing w:after="0" w:line="240" w:lineRule="auto"/>
      </w:pPr>
    </w:p>
    <w:p w14:paraId="5C781A0E" w14:textId="77777777" w:rsidR="00E07C50" w:rsidRDefault="00E07C50" w:rsidP="00BD5D8E">
      <w:pPr>
        <w:spacing w:after="0" w:line="240" w:lineRule="auto"/>
      </w:pPr>
    </w:p>
    <w:p w14:paraId="539E230B" w14:textId="77777777" w:rsidR="00E07C50" w:rsidRDefault="00E07C50" w:rsidP="00BD5D8E">
      <w:pPr>
        <w:spacing w:after="0" w:line="240" w:lineRule="auto"/>
      </w:pPr>
    </w:p>
    <w:p w14:paraId="1C9BA6C6" w14:textId="77777777" w:rsidR="00E07C50" w:rsidRDefault="00E07C50" w:rsidP="00BD5D8E">
      <w:pPr>
        <w:spacing w:after="0" w:line="240" w:lineRule="auto"/>
      </w:pPr>
    </w:p>
    <w:p w14:paraId="024F078E" w14:textId="77777777" w:rsidR="00E07C50" w:rsidRDefault="00E07C50" w:rsidP="00BD5D8E">
      <w:pPr>
        <w:spacing w:after="0" w:line="240" w:lineRule="auto"/>
      </w:pPr>
    </w:p>
    <w:p w14:paraId="6148B7D9" w14:textId="77777777" w:rsidR="00E07C50" w:rsidRDefault="00E07C50" w:rsidP="00BD5D8E">
      <w:pPr>
        <w:spacing w:after="0" w:line="240" w:lineRule="auto"/>
      </w:pPr>
    </w:p>
    <w:p w14:paraId="559F556A" w14:textId="77777777" w:rsidR="00E07C50" w:rsidRDefault="00E07C50" w:rsidP="00BD5D8E">
      <w:pPr>
        <w:spacing w:after="0" w:line="240" w:lineRule="auto"/>
      </w:pPr>
    </w:p>
    <w:p w14:paraId="0343E35B" w14:textId="77777777" w:rsidR="000F35E7" w:rsidRDefault="000F35E7" w:rsidP="00BD5D8E">
      <w:pPr>
        <w:spacing w:after="0" w:line="240" w:lineRule="auto"/>
      </w:pPr>
    </w:p>
    <w:p w14:paraId="774A3518" w14:textId="5C9CB7CC" w:rsidR="00517670" w:rsidRDefault="631B5816" w:rsidP="00BD5D8E">
      <w:pPr>
        <w:spacing w:after="0" w:line="240" w:lineRule="auto"/>
      </w:pPr>
      <w:r>
        <w:lastRenderedPageBreak/>
        <w:t>Du kan</w:t>
      </w:r>
      <w:r w:rsidR="4F138B6F">
        <w:t xml:space="preserve"> nominera ett projekt som skapa</w:t>
      </w:r>
      <w:r w:rsidR="0584E74E">
        <w:t>r</w:t>
      </w:r>
      <w:r w:rsidR="4F138B6F">
        <w:t xml:space="preserve"> nytta för patienter, och/eller medarbetare. </w:t>
      </w:r>
      <w:r w:rsidR="7BA09E11">
        <w:t xml:space="preserve"> </w:t>
      </w:r>
      <w:r w:rsidR="4F138B6F">
        <w:t>Beskriv vilken skillnad projektet skapat, skapar eller kan komma att skapa genom att besvara följande frågor:</w:t>
      </w:r>
    </w:p>
    <w:p w14:paraId="07D4492F" w14:textId="77777777" w:rsidR="004421A0" w:rsidRDefault="004421A0" w:rsidP="004421A0">
      <w:pPr>
        <w:pStyle w:val="Liststycke"/>
        <w:spacing w:after="0" w:line="240" w:lineRule="auto"/>
      </w:pPr>
    </w:p>
    <w:p w14:paraId="7608559B" w14:textId="5EC16DBC" w:rsidR="004421A0" w:rsidRDefault="004421A0" w:rsidP="00E07C50">
      <w:pPr>
        <w:pStyle w:val="Liststycke"/>
        <w:numPr>
          <w:ilvl w:val="0"/>
          <w:numId w:val="47"/>
        </w:numPr>
        <w:spacing w:after="0" w:line="240" w:lineRule="auto"/>
      </w:pPr>
      <w:r>
        <w:t xml:space="preserve">Beskriv originalitet i innovationsfondsprojektet. </w:t>
      </w:r>
    </w:p>
    <w:p w14:paraId="769D1FC3" w14:textId="69CA0FFD" w:rsidR="00517670" w:rsidRDefault="00517670" w:rsidP="00517670">
      <w:pPr>
        <w:pStyle w:val="Liststycke"/>
        <w:spacing w:after="0" w:line="240" w:lineRule="auto"/>
      </w:pPr>
    </w:p>
    <w:p w14:paraId="04D88231" w14:textId="0E085750" w:rsidR="00517670" w:rsidRDefault="00517670" w:rsidP="00E07C50">
      <w:pPr>
        <w:pStyle w:val="Liststycke"/>
        <w:numPr>
          <w:ilvl w:val="0"/>
          <w:numId w:val="47"/>
        </w:numPr>
        <w:spacing w:after="0" w:line="240" w:lineRule="auto"/>
      </w:pPr>
      <w:r>
        <w:t xml:space="preserve">Beskriv </w:t>
      </w:r>
      <w:r w:rsidR="004421A0">
        <w:t>behovet som projektet möter och hur ni har tagit er an detta.</w:t>
      </w:r>
      <w:r>
        <w:t xml:space="preserve"> </w:t>
      </w:r>
    </w:p>
    <w:p w14:paraId="3608471E" w14:textId="77777777" w:rsidR="00517670" w:rsidRDefault="00517670" w:rsidP="00517670">
      <w:pPr>
        <w:pStyle w:val="Liststycke"/>
        <w:spacing w:after="0" w:line="240" w:lineRule="auto"/>
      </w:pPr>
    </w:p>
    <w:p w14:paraId="6FD64C7C" w14:textId="640369D8" w:rsidR="66AF81A0" w:rsidRDefault="66AF81A0" w:rsidP="1A666736">
      <w:pPr>
        <w:pStyle w:val="Liststycke"/>
        <w:spacing w:after="0" w:line="240" w:lineRule="auto"/>
      </w:pPr>
    </w:p>
    <w:p w14:paraId="4BCC4A81" w14:textId="7CB8315C" w:rsidR="66AF81A0" w:rsidRDefault="12646815" w:rsidP="00E07C50">
      <w:pPr>
        <w:pStyle w:val="Liststycke"/>
        <w:numPr>
          <w:ilvl w:val="0"/>
          <w:numId w:val="47"/>
        </w:numPr>
        <w:spacing w:after="0" w:line="240" w:lineRule="auto"/>
      </w:pPr>
      <w:r>
        <w:t>Beskriv på vilket sätt samarbete har skett i innovationsfondsprojektet och mellan vilka aktörer.</w:t>
      </w:r>
    </w:p>
    <w:p w14:paraId="6638DFF0" w14:textId="193A20D8" w:rsidR="66AF81A0" w:rsidRDefault="66AF81A0" w:rsidP="1A666736">
      <w:pPr>
        <w:pStyle w:val="Liststycke"/>
        <w:spacing w:after="0" w:line="240" w:lineRule="auto"/>
      </w:pPr>
    </w:p>
    <w:p w14:paraId="203642CF" w14:textId="08D6175F" w:rsidR="00F977E8" w:rsidRDefault="12646815" w:rsidP="000F35E7">
      <w:pPr>
        <w:pStyle w:val="Liststycke"/>
        <w:numPr>
          <w:ilvl w:val="0"/>
          <w:numId w:val="47"/>
        </w:numPr>
        <w:spacing w:after="0" w:line="240" w:lineRule="auto"/>
      </w:pPr>
      <w:r>
        <w:t>Beskriv de lärdomar och insikter ni fått och på vilket sätt de kan komma andra till nytta</w:t>
      </w:r>
      <w:r w:rsidR="537A07C4">
        <w:t xml:space="preserve"> och </w:t>
      </w:r>
      <w:r>
        <w:t>hur ni spridit resultatet vidare i VGR.</w:t>
      </w:r>
      <w:r w:rsidR="631B5816">
        <w:br/>
      </w:r>
      <w:r w:rsidR="00F977E8">
        <w:br/>
      </w:r>
    </w:p>
    <w:p w14:paraId="78C9ED7D" w14:textId="25289058" w:rsidR="00A05429" w:rsidRPr="004470CA" w:rsidRDefault="00A05429" w:rsidP="00A05429">
      <w:pPr>
        <w:rPr>
          <w:sz w:val="28"/>
          <w:szCs w:val="28"/>
        </w:rPr>
      </w:pPr>
      <w:r>
        <w:rPr>
          <w:sz w:val="28"/>
          <w:szCs w:val="28"/>
        </w:rPr>
        <w:t>Instruktioner</w:t>
      </w:r>
    </w:p>
    <w:p w14:paraId="219A04E1" w14:textId="284FAFA6" w:rsidR="00964B12" w:rsidRPr="000F35E7" w:rsidRDefault="05C16B74" w:rsidP="1A666736">
      <w:pPr>
        <w:rPr>
          <w:color w:val="FF0000"/>
        </w:rPr>
      </w:pPr>
      <w:r>
        <w:t xml:space="preserve">Länk till formuläret hittar ni </w:t>
      </w:r>
      <w:r w:rsidR="37564BE8">
        <w:t xml:space="preserve">här: </w:t>
      </w:r>
      <w:hyperlink r:id="rId11">
        <w:r w:rsidR="51CE6533" w:rsidRPr="54D4B71F">
          <w:rPr>
            <w:rStyle w:val="Hyperlnk"/>
          </w:rPr>
          <w:t>Formulär Innovationsfondens pris 202</w:t>
        </w:r>
        <w:r w:rsidR="2BFDC4D3" w:rsidRPr="54D4B71F">
          <w:rPr>
            <w:rStyle w:val="Hyperlnk"/>
          </w:rPr>
          <w:t>6</w:t>
        </w:r>
      </w:hyperlink>
      <w:r w:rsidR="00521514">
        <w:t xml:space="preserve"> </w:t>
      </w:r>
      <w:r w:rsidR="000F35E7">
        <w:rPr>
          <w:color w:val="FF0000"/>
        </w:rPr>
        <w:br/>
      </w:r>
    </w:p>
    <w:p w14:paraId="60680816" w14:textId="2AC9EC32" w:rsidR="00964B12" w:rsidRPr="004470CA" w:rsidRDefault="2A02EB78" w:rsidP="00964B12">
      <w:pPr>
        <w:rPr>
          <w:sz w:val="28"/>
          <w:szCs w:val="28"/>
        </w:rPr>
      </w:pPr>
      <w:r w:rsidRPr="54D4B71F">
        <w:rPr>
          <w:b/>
          <w:bCs/>
        </w:rPr>
        <w:t>Håll dig kortfattad. Max 1</w:t>
      </w:r>
      <w:r w:rsidR="32B12FC1" w:rsidRPr="54D4B71F">
        <w:rPr>
          <w:b/>
          <w:bCs/>
        </w:rPr>
        <w:t xml:space="preserve"> </w:t>
      </w:r>
      <w:r w:rsidRPr="54D4B71F">
        <w:rPr>
          <w:b/>
          <w:bCs/>
        </w:rPr>
        <w:t>500 tecken inklusive blanksteg</w:t>
      </w:r>
      <w:r>
        <w:t xml:space="preserve">. </w:t>
      </w:r>
      <w:r>
        <w:br/>
      </w:r>
      <w:r>
        <w:br/>
      </w:r>
      <w:r w:rsidR="1F49F05D" w:rsidRPr="54D4B71F">
        <w:rPr>
          <w:sz w:val="28"/>
          <w:szCs w:val="28"/>
        </w:rPr>
        <w:t>Prisutdelning</w:t>
      </w:r>
    </w:p>
    <w:p w14:paraId="0972CA19" w14:textId="2ACEC03A" w:rsidR="0096624D" w:rsidRDefault="2CF78AA0" w:rsidP="105F0819">
      <w:r>
        <w:t>Prisutdelning</w:t>
      </w:r>
      <w:r w:rsidR="1F49F05D">
        <w:t>en sker</w:t>
      </w:r>
      <w:r>
        <w:t xml:space="preserve"> på </w:t>
      </w:r>
      <w:r w:rsidR="139A9895">
        <w:t>I</w:t>
      </w:r>
      <w:r>
        <w:t>nnov</w:t>
      </w:r>
      <w:r w:rsidR="1F49F05D">
        <w:t>ations</w:t>
      </w:r>
      <w:r>
        <w:t>fondens dag</w:t>
      </w:r>
      <w:r w:rsidR="1F49F05D">
        <w:t xml:space="preserve">, den </w:t>
      </w:r>
      <w:r w:rsidR="39815F0E">
        <w:t>2</w:t>
      </w:r>
      <w:r w:rsidR="00521514">
        <w:t>7</w:t>
      </w:r>
      <w:r w:rsidR="1F49F05D">
        <w:t xml:space="preserve"> </w:t>
      </w:r>
      <w:r w:rsidR="4C576CBC">
        <w:t>augusti</w:t>
      </w:r>
      <w:r w:rsidR="1F49F05D">
        <w:t xml:space="preserve"> 202</w:t>
      </w:r>
      <w:r w:rsidR="00521514">
        <w:t>6</w:t>
      </w:r>
      <w:r w:rsidR="1F49F05D">
        <w:t>.</w:t>
      </w:r>
      <w:r>
        <w:br/>
      </w:r>
      <w:r w:rsidR="4434C0F0">
        <w:t xml:space="preserve">Innan </w:t>
      </w:r>
      <w:r w:rsidR="00BAA106">
        <w:t>du nominer</w:t>
      </w:r>
      <w:r w:rsidR="070B3A82">
        <w:t>ar</w:t>
      </w:r>
      <w:r w:rsidR="00BAA106">
        <w:t xml:space="preserve"> ett innovations</w:t>
      </w:r>
      <w:r w:rsidR="3688016D">
        <w:t>fond</w:t>
      </w:r>
      <w:r w:rsidR="3B241078">
        <w:t>s</w:t>
      </w:r>
      <w:r w:rsidR="00BAA106">
        <w:t xml:space="preserve">projekt, se till att </w:t>
      </w:r>
      <w:r w:rsidR="5F640348">
        <w:t>projektet är vidtalat</w:t>
      </w:r>
      <w:r w:rsidR="139A9895">
        <w:t>.</w:t>
      </w:r>
      <w:r w:rsidR="17DF55DA">
        <w:t xml:space="preserve"> </w:t>
      </w:r>
      <w:r w:rsidR="3E1FC0E5">
        <w:t xml:space="preserve"> </w:t>
      </w:r>
      <w:r w:rsidR="3685A24A">
        <w:t>P</w:t>
      </w:r>
      <w:r w:rsidR="3E1FC0E5">
        <w:t>ristagarna kommer att kontaktas</w:t>
      </w:r>
      <w:r w:rsidR="590C3D3E">
        <w:t xml:space="preserve"> av </w:t>
      </w:r>
      <w:r w:rsidR="1C56C617">
        <w:t xml:space="preserve">representant för Innovationsfonden </w:t>
      </w:r>
      <w:r w:rsidR="590C3D3E">
        <w:t>in</w:t>
      </w:r>
      <w:r w:rsidR="538822BE">
        <w:t>för</w:t>
      </w:r>
      <w:r w:rsidR="590C3D3E">
        <w:t xml:space="preserve"> prisutdelningen</w:t>
      </w:r>
      <w:r w:rsidR="3E1FC0E5">
        <w:t>.</w:t>
      </w:r>
    </w:p>
    <w:p w14:paraId="1C70D949" w14:textId="4001AD2B" w:rsidR="008F69AD" w:rsidRPr="00D32219" w:rsidRDefault="008F69AD" w:rsidP="0096624D">
      <w:pPr>
        <w:rPr>
          <w:sz w:val="28"/>
          <w:szCs w:val="28"/>
        </w:rPr>
      </w:pPr>
      <w:r>
        <w:rPr>
          <w:sz w:val="28"/>
          <w:szCs w:val="28"/>
        </w:rPr>
        <w:t>Jury</w:t>
      </w:r>
    </w:p>
    <w:p w14:paraId="13BFCB7F" w14:textId="5170C6F4" w:rsidR="0096624D" w:rsidRDefault="0096624D" w:rsidP="0096624D">
      <w:r>
        <w:t xml:space="preserve">Juryn består av deltagare från </w:t>
      </w:r>
      <w:r w:rsidR="008F69AD">
        <w:t>I</w:t>
      </w:r>
      <w:r>
        <w:t>nnov</w:t>
      </w:r>
      <w:r w:rsidR="008F69AD">
        <w:t>ations</w:t>
      </w:r>
      <w:r>
        <w:t xml:space="preserve">fondens styrgrupp </w:t>
      </w:r>
      <w:r w:rsidR="008A2DD5">
        <w:t>samt av</w:t>
      </w:r>
      <w:r>
        <w:t xml:space="preserve"> </w:t>
      </w:r>
      <w:proofErr w:type="spellStart"/>
      <w:r w:rsidR="00AB24C3">
        <w:t>Innovationsplattformens</w:t>
      </w:r>
      <w:proofErr w:type="spellEnd"/>
      <w:r w:rsidR="00AB24C3">
        <w:t xml:space="preserve"> </w:t>
      </w:r>
      <w:r>
        <w:t>chef.</w:t>
      </w:r>
    </w:p>
    <w:p w14:paraId="09A47C4A" w14:textId="77777777" w:rsidR="00681144" w:rsidRDefault="00681144" w:rsidP="0096624D"/>
    <w:p w14:paraId="233C664A" w14:textId="0804E862" w:rsidR="00062A4E" w:rsidRDefault="00062A4E" w:rsidP="00C01BCA"/>
    <w:sectPr w:rsidR="00062A4E" w:rsidSect="0096624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701" w:bottom="1985" w:left="1701" w:header="652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A757" w14:textId="77777777" w:rsidR="000E4094" w:rsidRDefault="000E4094" w:rsidP="00ED6C6F">
      <w:pPr>
        <w:spacing w:after="0" w:line="240" w:lineRule="auto"/>
      </w:pPr>
      <w:r>
        <w:separator/>
      </w:r>
    </w:p>
  </w:endnote>
  <w:endnote w:type="continuationSeparator" w:id="0">
    <w:p w14:paraId="1B4AFD8D" w14:textId="77777777" w:rsidR="000E4094" w:rsidRDefault="000E4094" w:rsidP="00ED6C6F">
      <w:pPr>
        <w:spacing w:after="0" w:line="240" w:lineRule="auto"/>
      </w:pPr>
      <w:r>
        <w:continuationSeparator/>
      </w:r>
    </w:p>
  </w:endnote>
  <w:endnote w:type="continuationNotice" w:id="1">
    <w:p w14:paraId="094E50CF" w14:textId="77777777" w:rsidR="000E4094" w:rsidRDefault="000E4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6AF81A0" w14:paraId="688708A1" w14:textId="77777777" w:rsidTr="66AF81A0">
      <w:trPr>
        <w:trHeight w:val="300"/>
      </w:trPr>
      <w:tc>
        <w:tcPr>
          <w:tcW w:w="2830" w:type="dxa"/>
        </w:tcPr>
        <w:p w14:paraId="2B4B1F57" w14:textId="33839DE1" w:rsidR="66AF81A0" w:rsidRDefault="66AF81A0" w:rsidP="66AF81A0">
          <w:pPr>
            <w:pStyle w:val="Sidhuvud"/>
            <w:ind w:left="-115"/>
          </w:pPr>
        </w:p>
      </w:tc>
      <w:tc>
        <w:tcPr>
          <w:tcW w:w="2830" w:type="dxa"/>
        </w:tcPr>
        <w:p w14:paraId="1E263F76" w14:textId="79BA01E2" w:rsidR="66AF81A0" w:rsidRDefault="66AF81A0" w:rsidP="66AF81A0">
          <w:pPr>
            <w:pStyle w:val="Sidhuvud"/>
            <w:jc w:val="center"/>
          </w:pPr>
        </w:p>
      </w:tc>
      <w:tc>
        <w:tcPr>
          <w:tcW w:w="2830" w:type="dxa"/>
        </w:tcPr>
        <w:p w14:paraId="26737CDC" w14:textId="637AD3E9" w:rsidR="66AF81A0" w:rsidRDefault="66AF81A0" w:rsidP="66AF81A0">
          <w:pPr>
            <w:pStyle w:val="Sidhuvud"/>
            <w:ind w:right="-115"/>
            <w:jc w:val="right"/>
          </w:pPr>
        </w:p>
      </w:tc>
    </w:tr>
  </w:tbl>
  <w:p w14:paraId="22979452" w14:textId="4832FA07" w:rsidR="66AF81A0" w:rsidRDefault="66AF81A0" w:rsidP="66AF81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6AF81A0" w14:paraId="4A658102" w14:textId="77777777" w:rsidTr="66AF81A0">
      <w:trPr>
        <w:trHeight w:val="300"/>
      </w:trPr>
      <w:tc>
        <w:tcPr>
          <w:tcW w:w="2830" w:type="dxa"/>
        </w:tcPr>
        <w:p w14:paraId="07F5549F" w14:textId="3E5303E8" w:rsidR="66AF81A0" w:rsidRDefault="66AF81A0" w:rsidP="66AF81A0">
          <w:pPr>
            <w:pStyle w:val="Sidhuvud"/>
            <w:ind w:left="-115"/>
          </w:pPr>
        </w:p>
      </w:tc>
      <w:tc>
        <w:tcPr>
          <w:tcW w:w="2830" w:type="dxa"/>
        </w:tcPr>
        <w:p w14:paraId="58FD4CBC" w14:textId="16D41AEE" w:rsidR="66AF81A0" w:rsidRDefault="66AF81A0" w:rsidP="00BD5D8E">
          <w:pPr>
            <w:pStyle w:val="Sidhuvud"/>
            <w:jc w:val="center"/>
          </w:pPr>
        </w:p>
      </w:tc>
      <w:tc>
        <w:tcPr>
          <w:tcW w:w="2830" w:type="dxa"/>
        </w:tcPr>
        <w:p w14:paraId="27EE8DA7" w14:textId="46D1A307" w:rsidR="66AF81A0" w:rsidRDefault="66AF81A0" w:rsidP="00BD5D8E">
          <w:pPr>
            <w:pStyle w:val="Sidhuvud"/>
            <w:ind w:right="-115"/>
            <w:jc w:val="right"/>
          </w:pPr>
        </w:p>
      </w:tc>
    </w:tr>
  </w:tbl>
  <w:p w14:paraId="32585C8F" w14:textId="3B1D7876" w:rsidR="66AF81A0" w:rsidRDefault="66AF81A0" w:rsidP="00BD5D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4191" w14:textId="77777777" w:rsidR="000E4094" w:rsidRDefault="000E4094" w:rsidP="00ED6C6F">
      <w:pPr>
        <w:spacing w:after="0" w:line="240" w:lineRule="auto"/>
      </w:pPr>
      <w:r>
        <w:separator/>
      </w:r>
    </w:p>
  </w:footnote>
  <w:footnote w:type="continuationSeparator" w:id="0">
    <w:p w14:paraId="12826DED" w14:textId="77777777" w:rsidR="000E4094" w:rsidRDefault="000E4094" w:rsidP="00ED6C6F">
      <w:pPr>
        <w:spacing w:after="0" w:line="240" w:lineRule="auto"/>
      </w:pPr>
      <w:r>
        <w:continuationSeparator/>
      </w:r>
    </w:p>
  </w:footnote>
  <w:footnote w:type="continuationNotice" w:id="1">
    <w:p w14:paraId="4C6629E8" w14:textId="77777777" w:rsidR="000E4094" w:rsidRDefault="000E40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6AF81A0" w14:paraId="5F6E9C89" w14:textId="77777777" w:rsidTr="66AF81A0">
      <w:trPr>
        <w:trHeight w:val="300"/>
      </w:trPr>
      <w:tc>
        <w:tcPr>
          <w:tcW w:w="2830" w:type="dxa"/>
        </w:tcPr>
        <w:p w14:paraId="2ED45C27" w14:textId="041505EC" w:rsidR="66AF81A0" w:rsidRDefault="66AF81A0" w:rsidP="66AF81A0">
          <w:pPr>
            <w:pStyle w:val="Sidhuvud"/>
            <w:ind w:left="-115"/>
          </w:pPr>
        </w:p>
      </w:tc>
      <w:tc>
        <w:tcPr>
          <w:tcW w:w="2830" w:type="dxa"/>
        </w:tcPr>
        <w:p w14:paraId="7F728C7E" w14:textId="1B36FA41" w:rsidR="66AF81A0" w:rsidRDefault="66AF81A0" w:rsidP="66AF81A0">
          <w:pPr>
            <w:pStyle w:val="Sidhuvud"/>
            <w:jc w:val="center"/>
          </w:pPr>
        </w:p>
      </w:tc>
      <w:tc>
        <w:tcPr>
          <w:tcW w:w="2830" w:type="dxa"/>
        </w:tcPr>
        <w:p w14:paraId="6063EED0" w14:textId="44B46770" w:rsidR="66AF81A0" w:rsidRDefault="66AF81A0" w:rsidP="66AF81A0">
          <w:pPr>
            <w:pStyle w:val="Sidhuvud"/>
            <w:ind w:right="-115"/>
            <w:jc w:val="right"/>
          </w:pPr>
        </w:p>
      </w:tc>
    </w:tr>
  </w:tbl>
  <w:p w14:paraId="59E843BC" w14:textId="50ADAD94" w:rsidR="66AF81A0" w:rsidRDefault="66AF81A0" w:rsidP="66AF81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0D94" w14:textId="77777777" w:rsidR="00036647" w:rsidRDefault="00036647">
    <w:pPr>
      <w:pStyle w:val="Sidhuvud"/>
    </w:pPr>
    <w:r>
      <w:rPr>
        <w:noProof/>
        <w:color w:val="2B579A"/>
        <w:shd w:val="clear" w:color="auto" w:fill="E6E6E6"/>
      </w:rPr>
      <w:drawing>
        <wp:anchor distT="0" distB="0" distL="0" distR="540385" simplePos="0" relativeHeight="251658240" behindDoc="1" locked="1" layoutInCell="1" allowOverlap="0" wp14:anchorId="4471C5FA" wp14:editId="5BC4F3A4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620000" cy="8881200"/>
          <wp:effectExtent l="0" t="0" r="0" b="0"/>
          <wp:wrapSquare wrapText="bothSides"/>
          <wp:docPr id="1147933175" name="Bildobjekt 11479331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93095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88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932A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0227A"/>
    <w:multiLevelType w:val="multilevel"/>
    <w:tmpl w:val="EEE8E650"/>
    <w:lvl w:ilvl="0">
      <w:start w:val="1"/>
      <w:numFmt w:val="bullet"/>
      <w:pStyle w:val="Punktlista"/>
      <w:suff w:val="space"/>
      <w:lvlText w:val="•"/>
      <w:lvlJc w:val="left"/>
      <w:pPr>
        <w:ind w:left="0" w:firstLine="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suff w:val="space"/>
      <w:lvlText w:val="–"/>
      <w:lvlJc w:val="left"/>
      <w:pPr>
        <w:ind w:left="0" w:firstLine="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suff w:val="space"/>
      <w:lvlText w:val="•"/>
      <w:lvlJc w:val="left"/>
      <w:pPr>
        <w:ind w:left="0" w:firstLine="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suff w:val="space"/>
      <w:lvlText w:val="–"/>
      <w:lvlJc w:val="left"/>
      <w:pPr>
        <w:ind w:left="0" w:firstLine="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suff w:val="space"/>
      <w:lvlText w:val="•"/>
      <w:lvlJc w:val="left"/>
      <w:pPr>
        <w:ind w:left="0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3E336"/>
    <w:multiLevelType w:val="hybridMultilevel"/>
    <w:tmpl w:val="8A3EE068"/>
    <w:lvl w:ilvl="0" w:tplc="73840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02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05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A6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4B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C3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61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81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CE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76C26B1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D722C2"/>
    <w:multiLevelType w:val="hybridMultilevel"/>
    <w:tmpl w:val="6B42415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E024A84"/>
    <w:multiLevelType w:val="hybridMultilevel"/>
    <w:tmpl w:val="FCC0D532"/>
    <w:lvl w:ilvl="0" w:tplc="72BAE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8C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E1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4B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F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AB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2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CF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E288D"/>
    <w:multiLevelType w:val="hybridMultilevel"/>
    <w:tmpl w:val="A32C7452"/>
    <w:lvl w:ilvl="0" w:tplc="72BAE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4F048"/>
    <w:multiLevelType w:val="hybridMultilevel"/>
    <w:tmpl w:val="3FFC18A6"/>
    <w:lvl w:ilvl="0" w:tplc="048CC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E3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60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A7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26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E0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6C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85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42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524A50"/>
    <w:multiLevelType w:val="hybridMultilevel"/>
    <w:tmpl w:val="BE9C1F90"/>
    <w:lvl w:ilvl="0" w:tplc="68D4F856">
      <w:start w:val="202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F034E"/>
    <w:multiLevelType w:val="hybridMultilevel"/>
    <w:tmpl w:val="C93E05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C15D3"/>
    <w:multiLevelType w:val="hybridMultilevel"/>
    <w:tmpl w:val="DB5E39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57784"/>
    <w:multiLevelType w:val="hybridMultilevel"/>
    <w:tmpl w:val="CE2037A6"/>
    <w:lvl w:ilvl="0" w:tplc="39946254">
      <w:start w:val="202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EF21F8"/>
    <w:multiLevelType w:val="hybridMultilevel"/>
    <w:tmpl w:val="A156CD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02C4A"/>
    <w:multiLevelType w:val="hybridMultilevel"/>
    <w:tmpl w:val="A5C276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A2E47"/>
    <w:multiLevelType w:val="hybridMultilevel"/>
    <w:tmpl w:val="3FB2087E"/>
    <w:lvl w:ilvl="0" w:tplc="72BAE20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33E5DAB"/>
    <w:multiLevelType w:val="hybridMultilevel"/>
    <w:tmpl w:val="5AF847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A67453"/>
    <w:multiLevelType w:val="multilevel"/>
    <w:tmpl w:val="4C6E6F90"/>
    <w:lvl w:ilvl="0">
      <w:start w:val="1"/>
      <w:numFmt w:val="decimal"/>
      <w:pStyle w:val="Numreradlist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lista4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Numreradlista5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A6E1FFE"/>
    <w:multiLevelType w:val="hybridMultilevel"/>
    <w:tmpl w:val="1D742C7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836FC2"/>
    <w:multiLevelType w:val="hybridMultilevel"/>
    <w:tmpl w:val="59FC81CE"/>
    <w:lvl w:ilvl="0" w:tplc="51D01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62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2E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2E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08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4F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4F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45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4B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3703B"/>
    <w:multiLevelType w:val="hybridMultilevel"/>
    <w:tmpl w:val="B9C2EDF2"/>
    <w:lvl w:ilvl="0" w:tplc="72BAE2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8652055">
    <w:abstractNumId w:val="15"/>
  </w:num>
  <w:num w:numId="2" w16cid:durableId="1514341679">
    <w:abstractNumId w:val="29"/>
  </w:num>
  <w:num w:numId="3" w16cid:durableId="1822118955">
    <w:abstractNumId w:val="17"/>
  </w:num>
  <w:num w:numId="4" w16cid:durableId="344600407">
    <w:abstractNumId w:val="12"/>
  </w:num>
  <w:num w:numId="5" w16cid:durableId="665863069">
    <w:abstractNumId w:val="27"/>
  </w:num>
  <w:num w:numId="6" w16cid:durableId="1787892215">
    <w:abstractNumId w:val="3"/>
  </w:num>
  <w:num w:numId="7" w16cid:durableId="896547685">
    <w:abstractNumId w:val="2"/>
  </w:num>
  <w:num w:numId="8" w16cid:durableId="1578057768">
    <w:abstractNumId w:val="1"/>
  </w:num>
  <w:num w:numId="9" w16cid:durableId="1760520417">
    <w:abstractNumId w:val="0"/>
  </w:num>
  <w:num w:numId="10" w16cid:durableId="1922981694">
    <w:abstractNumId w:val="9"/>
  </w:num>
  <w:num w:numId="11" w16cid:durableId="888221406">
    <w:abstractNumId w:val="7"/>
  </w:num>
  <w:num w:numId="12" w16cid:durableId="609505733">
    <w:abstractNumId w:val="6"/>
  </w:num>
  <w:num w:numId="13" w16cid:durableId="345324549">
    <w:abstractNumId w:val="5"/>
  </w:num>
  <w:num w:numId="14" w16cid:durableId="878317036">
    <w:abstractNumId w:val="4"/>
  </w:num>
  <w:num w:numId="15" w16cid:durableId="1655646443">
    <w:abstractNumId w:val="11"/>
  </w:num>
  <w:num w:numId="16" w16cid:durableId="778379140">
    <w:abstractNumId w:val="9"/>
  </w:num>
  <w:num w:numId="17" w16cid:durableId="1305429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1463305">
    <w:abstractNumId w:val="13"/>
  </w:num>
  <w:num w:numId="19" w16cid:durableId="680936313">
    <w:abstractNumId w:val="10"/>
  </w:num>
  <w:num w:numId="20" w16cid:durableId="2094425704">
    <w:abstractNumId w:val="18"/>
  </w:num>
  <w:num w:numId="21" w16cid:durableId="1786805601">
    <w:abstractNumId w:val="8"/>
  </w:num>
  <w:num w:numId="22" w16cid:durableId="552891717">
    <w:abstractNumId w:val="27"/>
  </w:num>
  <w:num w:numId="23" w16cid:durableId="1262955817">
    <w:abstractNumId w:val="27"/>
  </w:num>
  <w:num w:numId="24" w16cid:durableId="991641561">
    <w:abstractNumId w:val="27"/>
  </w:num>
  <w:num w:numId="25" w16cid:durableId="382797683">
    <w:abstractNumId w:val="27"/>
  </w:num>
  <w:num w:numId="26" w16cid:durableId="106897404">
    <w:abstractNumId w:val="27"/>
  </w:num>
  <w:num w:numId="27" w16cid:durableId="1118985767">
    <w:abstractNumId w:val="13"/>
  </w:num>
  <w:num w:numId="28" w16cid:durableId="1904442815">
    <w:abstractNumId w:val="13"/>
  </w:num>
  <w:num w:numId="29" w16cid:durableId="201014934">
    <w:abstractNumId w:val="13"/>
  </w:num>
  <w:num w:numId="30" w16cid:durableId="1931229639">
    <w:abstractNumId w:val="13"/>
  </w:num>
  <w:num w:numId="31" w16cid:durableId="1565944957">
    <w:abstractNumId w:val="9"/>
  </w:num>
  <w:num w:numId="32" w16cid:durableId="438257240">
    <w:abstractNumId w:val="9"/>
  </w:num>
  <w:num w:numId="33" w16cid:durableId="1458063377">
    <w:abstractNumId w:val="9"/>
  </w:num>
  <w:num w:numId="34" w16cid:durableId="130943933">
    <w:abstractNumId w:val="9"/>
  </w:num>
  <w:num w:numId="35" w16cid:durableId="1896814661">
    <w:abstractNumId w:val="9"/>
  </w:num>
  <w:num w:numId="36" w16cid:durableId="1354576570">
    <w:abstractNumId w:val="19"/>
  </w:num>
  <w:num w:numId="37" w16cid:durableId="1308322493">
    <w:abstractNumId w:val="22"/>
  </w:num>
  <w:num w:numId="38" w16cid:durableId="998769348">
    <w:abstractNumId w:val="23"/>
  </w:num>
  <w:num w:numId="39" w16cid:durableId="1342708554">
    <w:abstractNumId w:val="20"/>
  </w:num>
  <w:num w:numId="40" w16cid:durableId="772285301">
    <w:abstractNumId w:val="24"/>
  </w:num>
  <w:num w:numId="41" w16cid:durableId="2041737379">
    <w:abstractNumId w:val="26"/>
  </w:num>
  <w:num w:numId="42" w16cid:durableId="539443136">
    <w:abstractNumId w:val="28"/>
  </w:num>
  <w:num w:numId="43" w16cid:durableId="1809669833">
    <w:abstractNumId w:val="14"/>
  </w:num>
  <w:num w:numId="44" w16cid:durableId="994070565">
    <w:abstractNumId w:val="21"/>
  </w:num>
  <w:num w:numId="45" w16cid:durableId="1231116200">
    <w:abstractNumId w:val="30"/>
  </w:num>
  <w:num w:numId="46" w16cid:durableId="885457588">
    <w:abstractNumId w:val="25"/>
  </w:num>
  <w:num w:numId="47" w16cid:durableId="17138474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4D"/>
    <w:rsid w:val="00002ECE"/>
    <w:rsid w:val="00014ABF"/>
    <w:rsid w:val="00016FC3"/>
    <w:rsid w:val="00021543"/>
    <w:rsid w:val="000226F4"/>
    <w:rsid w:val="00023CF5"/>
    <w:rsid w:val="000304A9"/>
    <w:rsid w:val="00030BA5"/>
    <w:rsid w:val="00035827"/>
    <w:rsid w:val="00036647"/>
    <w:rsid w:val="000428AA"/>
    <w:rsid w:val="00046CE3"/>
    <w:rsid w:val="00047EE2"/>
    <w:rsid w:val="00062A4E"/>
    <w:rsid w:val="00062A85"/>
    <w:rsid w:val="0006641E"/>
    <w:rsid w:val="000706F7"/>
    <w:rsid w:val="00071CBE"/>
    <w:rsid w:val="0007519E"/>
    <w:rsid w:val="00081E07"/>
    <w:rsid w:val="00083807"/>
    <w:rsid w:val="000879D1"/>
    <w:rsid w:val="00090F07"/>
    <w:rsid w:val="000927CE"/>
    <w:rsid w:val="000A259F"/>
    <w:rsid w:val="000B0939"/>
    <w:rsid w:val="000B0D96"/>
    <w:rsid w:val="000B2AAC"/>
    <w:rsid w:val="000C04BE"/>
    <w:rsid w:val="000C60F9"/>
    <w:rsid w:val="000D29F7"/>
    <w:rsid w:val="000D31C0"/>
    <w:rsid w:val="000D36E2"/>
    <w:rsid w:val="000D4286"/>
    <w:rsid w:val="000D787A"/>
    <w:rsid w:val="000E4094"/>
    <w:rsid w:val="000F35E7"/>
    <w:rsid w:val="000F3B55"/>
    <w:rsid w:val="0010206C"/>
    <w:rsid w:val="00104807"/>
    <w:rsid w:val="00106E6E"/>
    <w:rsid w:val="001105A7"/>
    <w:rsid w:val="0011207E"/>
    <w:rsid w:val="0011487D"/>
    <w:rsid w:val="00136C6B"/>
    <w:rsid w:val="00142663"/>
    <w:rsid w:val="00142B84"/>
    <w:rsid w:val="00154F6B"/>
    <w:rsid w:val="00156C81"/>
    <w:rsid w:val="00167F2D"/>
    <w:rsid w:val="00182C4D"/>
    <w:rsid w:val="001966E2"/>
    <w:rsid w:val="0019680D"/>
    <w:rsid w:val="001A5047"/>
    <w:rsid w:val="001A7D3F"/>
    <w:rsid w:val="001B2002"/>
    <w:rsid w:val="001B4BB9"/>
    <w:rsid w:val="001D4109"/>
    <w:rsid w:val="001E5679"/>
    <w:rsid w:val="001E669D"/>
    <w:rsid w:val="001F7B3E"/>
    <w:rsid w:val="002150CC"/>
    <w:rsid w:val="00220A1C"/>
    <w:rsid w:val="00220AEB"/>
    <w:rsid w:val="00220B93"/>
    <w:rsid w:val="002269CB"/>
    <w:rsid w:val="00227810"/>
    <w:rsid w:val="0023309C"/>
    <w:rsid w:val="002346A2"/>
    <w:rsid w:val="00235637"/>
    <w:rsid w:val="00237D8B"/>
    <w:rsid w:val="00237FE4"/>
    <w:rsid w:val="002506A7"/>
    <w:rsid w:val="00251B44"/>
    <w:rsid w:val="00251E8E"/>
    <w:rsid w:val="00257988"/>
    <w:rsid w:val="002611BD"/>
    <w:rsid w:val="00262F21"/>
    <w:rsid w:val="00267E76"/>
    <w:rsid w:val="00291828"/>
    <w:rsid w:val="00294367"/>
    <w:rsid w:val="00294DED"/>
    <w:rsid w:val="002A223C"/>
    <w:rsid w:val="002D6BE7"/>
    <w:rsid w:val="002D7EF3"/>
    <w:rsid w:val="002E6307"/>
    <w:rsid w:val="002F6DD5"/>
    <w:rsid w:val="002F7366"/>
    <w:rsid w:val="003029BF"/>
    <w:rsid w:val="0030334F"/>
    <w:rsid w:val="00316D42"/>
    <w:rsid w:val="00324BC6"/>
    <w:rsid w:val="003303F6"/>
    <w:rsid w:val="00333F7C"/>
    <w:rsid w:val="0033586D"/>
    <w:rsid w:val="0035044E"/>
    <w:rsid w:val="00353A92"/>
    <w:rsid w:val="003577F0"/>
    <w:rsid w:val="0036067A"/>
    <w:rsid w:val="00361729"/>
    <w:rsid w:val="003808C3"/>
    <w:rsid w:val="00382F43"/>
    <w:rsid w:val="003848CD"/>
    <w:rsid w:val="00384E26"/>
    <w:rsid w:val="003977E2"/>
    <w:rsid w:val="003A0FEC"/>
    <w:rsid w:val="003A4BEC"/>
    <w:rsid w:val="003C45A3"/>
    <w:rsid w:val="003D1AD5"/>
    <w:rsid w:val="003E5B2E"/>
    <w:rsid w:val="003F0854"/>
    <w:rsid w:val="003F0BD7"/>
    <w:rsid w:val="004002BA"/>
    <w:rsid w:val="00407038"/>
    <w:rsid w:val="00411FB3"/>
    <w:rsid w:val="00424B96"/>
    <w:rsid w:val="00424C45"/>
    <w:rsid w:val="0042727B"/>
    <w:rsid w:val="004333A3"/>
    <w:rsid w:val="004421A0"/>
    <w:rsid w:val="004457CA"/>
    <w:rsid w:val="004470CA"/>
    <w:rsid w:val="00450188"/>
    <w:rsid w:val="004539FA"/>
    <w:rsid w:val="00455581"/>
    <w:rsid w:val="004579C9"/>
    <w:rsid w:val="00457C68"/>
    <w:rsid w:val="00463F60"/>
    <w:rsid w:val="00466ABB"/>
    <w:rsid w:val="00472FE4"/>
    <w:rsid w:val="00476DDD"/>
    <w:rsid w:val="00481060"/>
    <w:rsid w:val="00483F66"/>
    <w:rsid w:val="004A39FF"/>
    <w:rsid w:val="004B1A1F"/>
    <w:rsid w:val="004B28FE"/>
    <w:rsid w:val="004C5AD7"/>
    <w:rsid w:val="004E08FC"/>
    <w:rsid w:val="004E0B05"/>
    <w:rsid w:val="004E2A65"/>
    <w:rsid w:val="004E722C"/>
    <w:rsid w:val="004E7481"/>
    <w:rsid w:val="004F2653"/>
    <w:rsid w:val="004F6E9F"/>
    <w:rsid w:val="005008D2"/>
    <w:rsid w:val="00502996"/>
    <w:rsid w:val="00511B94"/>
    <w:rsid w:val="00512D7F"/>
    <w:rsid w:val="00517670"/>
    <w:rsid w:val="0051787D"/>
    <w:rsid w:val="00521514"/>
    <w:rsid w:val="005241A4"/>
    <w:rsid w:val="005269FB"/>
    <w:rsid w:val="00531737"/>
    <w:rsid w:val="00531996"/>
    <w:rsid w:val="005377E7"/>
    <w:rsid w:val="005537A8"/>
    <w:rsid w:val="005538F1"/>
    <w:rsid w:val="00554698"/>
    <w:rsid w:val="0056637A"/>
    <w:rsid w:val="00570EAD"/>
    <w:rsid w:val="00575871"/>
    <w:rsid w:val="005823F5"/>
    <w:rsid w:val="00586919"/>
    <w:rsid w:val="00594003"/>
    <w:rsid w:val="00594D98"/>
    <w:rsid w:val="005A403A"/>
    <w:rsid w:val="005A6F62"/>
    <w:rsid w:val="005B2591"/>
    <w:rsid w:val="005C4A0C"/>
    <w:rsid w:val="005C5D4C"/>
    <w:rsid w:val="005C6132"/>
    <w:rsid w:val="005C6423"/>
    <w:rsid w:val="005C738E"/>
    <w:rsid w:val="005E0CDB"/>
    <w:rsid w:val="005E31ED"/>
    <w:rsid w:val="005E3C32"/>
    <w:rsid w:val="005E7B73"/>
    <w:rsid w:val="005F29FB"/>
    <w:rsid w:val="005F7568"/>
    <w:rsid w:val="00600593"/>
    <w:rsid w:val="00604B03"/>
    <w:rsid w:val="00606B0F"/>
    <w:rsid w:val="006137D6"/>
    <w:rsid w:val="00613F4E"/>
    <w:rsid w:val="00614946"/>
    <w:rsid w:val="006154EE"/>
    <w:rsid w:val="00620B42"/>
    <w:rsid w:val="006245D6"/>
    <w:rsid w:val="0066053A"/>
    <w:rsid w:val="0066488A"/>
    <w:rsid w:val="00675D01"/>
    <w:rsid w:val="006806E6"/>
    <w:rsid w:val="00681144"/>
    <w:rsid w:val="00690C8E"/>
    <w:rsid w:val="006914E4"/>
    <w:rsid w:val="00693ED8"/>
    <w:rsid w:val="00696DF2"/>
    <w:rsid w:val="00697C2E"/>
    <w:rsid w:val="006A39E4"/>
    <w:rsid w:val="006A60A8"/>
    <w:rsid w:val="006A6286"/>
    <w:rsid w:val="006A6C1A"/>
    <w:rsid w:val="006B0799"/>
    <w:rsid w:val="006B3AC6"/>
    <w:rsid w:val="006B4007"/>
    <w:rsid w:val="006B4D42"/>
    <w:rsid w:val="006C0636"/>
    <w:rsid w:val="006C20B8"/>
    <w:rsid w:val="006C4DA1"/>
    <w:rsid w:val="006D5FB3"/>
    <w:rsid w:val="006E43A5"/>
    <w:rsid w:val="006E6496"/>
    <w:rsid w:val="006F5749"/>
    <w:rsid w:val="007119D3"/>
    <w:rsid w:val="00716FFB"/>
    <w:rsid w:val="00723888"/>
    <w:rsid w:val="00737193"/>
    <w:rsid w:val="00742CAC"/>
    <w:rsid w:val="007547F2"/>
    <w:rsid w:val="007566E5"/>
    <w:rsid w:val="0076438C"/>
    <w:rsid w:val="00766BEC"/>
    <w:rsid w:val="00772B6E"/>
    <w:rsid w:val="00774B85"/>
    <w:rsid w:val="007829D2"/>
    <w:rsid w:val="00783074"/>
    <w:rsid w:val="0078522D"/>
    <w:rsid w:val="0079675E"/>
    <w:rsid w:val="007A0B53"/>
    <w:rsid w:val="007B12F5"/>
    <w:rsid w:val="007B4C01"/>
    <w:rsid w:val="007B634A"/>
    <w:rsid w:val="007B7011"/>
    <w:rsid w:val="007C1E39"/>
    <w:rsid w:val="007C5139"/>
    <w:rsid w:val="007C6986"/>
    <w:rsid w:val="007C6B18"/>
    <w:rsid w:val="007D060E"/>
    <w:rsid w:val="007E16FA"/>
    <w:rsid w:val="007F6E5A"/>
    <w:rsid w:val="00801BBF"/>
    <w:rsid w:val="008065F9"/>
    <w:rsid w:val="008078BB"/>
    <w:rsid w:val="008119E6"/>
    <w:rsid w:val="00812DE2"/>
    <w:rsid w:val="00816FA9"/>
    <w:rsid w:val="00817417"/>
    <w:rsid w:val="008215CB"/>
    <w:rsid w:val="00822A22"/>
    <w:rsid w:val="00825813"/>
    <w:rsid w:val="00826C8A"/>
    <w:rsid w:val="0083147D"/>
    <w:rsid w:val="00834506"/>
    <w:rsid w:val="00834E7E"/>
    <w:rsid w:val="00846762"/>
    <w:rsid w:val="00854FCB"/>
    <w:rsid w:val="008574B7"/>
    <w:rsid w:val="00865CE8"/>
    <w:rsid w:val="00870403"/>
    <w:rsid w:val="00875CBE"/>
    <w:rsid w:val="008A2DD5"/>
    <w:rsid w:val="008A5209"/>
    <w:rsid w:val="008A525C"/>
    <w:rsid w:val="008B50A1"/>
    <w:rsid w:val="008B5917"/>
    <w:rsid w:val="008C5285"/>
    <w:rsid w:val="008C61C3"/>
    <w:rsid w:val="008D00B7"/>
    <w:rsid w:val="008D4F31"/>
    <w:rsid w:val="008D7AF8"/>
    <w:rsid w:val="008E58A6"/>
    <w:rsid w:val="008F437E"/>
    <w:rsid w:val="008F46D6"/>
    <w:rsid w:val="008F69AD"/>
    <w:rsid w:val="00910C25"/>
    <w:rsid w:val="0091229C"/>
    <w:rsid w:val="00922F9D"/>
    <w:rsid w:val="00924E7E"/>
    <w:rsid w:val="009255D9"/>
    <w:rsid w:val="00934D21"/>
    <w:rsid w:val="0094737A"/>
    <w:rsid w:val="00947BCD"/>
    <w:rsid w:val="009609C9"/>
    <w:rsid w:val="00964B12"/>
    <w:rsid w:val="0096624D"/>
    <w:rsid w:val="00972D16"/>
    <w:rsid w:val="00973775"/>
    <w:rsid w:val="009751CF"/>
    <w:rsid w:val="00975FD1"/>
    <w:rsid w:val="00976057"/>
    <w:rsid w:val="0099293C"/>
    <w:rsid w:val="009A25E1"/>
    <w:rsid w:val="009A4908"/>
    <w:rsid w:val="009B120F"/>
    <w:rsid w:val="009B2791"/>
    <w:rsid w:val="009C3024"/>
    <w:rsid w:val="009D509B"/>
    <w:rsid w:val="009E3DC3"/>
    <w:rsid w:val="009E437C"/>
    <w:rsid w:val="009E5423"/>
    <w:rsid w:val="009E6EF9"/>
    <w:rsid w:val="009E764E"/>
    <w:rsid w:val="009E7B9D"/>
    <w:rsid w:val="009E7F82"/>
    <w:rsid w:val="009F7130"/>
    <w:rsid w:val="00A05429"/>
    <w:rsid w:val="00A076D6"/>
    <w:rsid w:val="00A155A0"/>
    <w:rsid w:val="00A16575"/>
    <w:rsid w:val="00A17B37"/>
    <w:rsid w:val="00A2125B"/>
    <w:rsid w:val="00A2135C"/>
    <w:rsid w:val="00A23320"/>
    <w:rsid w:val="00A2560A"/>
    <w:rsid w:val="00A273A8"/>
    <w:rsid w:val="00A33CCA"/>
    <w:rsid w:val="00A341D7"/>
    <w:rsid w:val="00A42DE2"/>
    <w:rsid w:val="00A51B75"/>
    <w:rsid w:val="00A51CEF"/>
    <w:rsid w:val="00A56F44"/>
    <w:rsid w:val="00A6449E"/>
    <w:rsid w:val="00A64762"/>
    <w:rsid w:val="00A704CE"/>
    <w:rsid w:val="00A711E8"/>
    <w:rsid w:val="00A80C68"/>
    <w:rsid w:val="00A87B49"/>
    <w:rsid w:val="00A96428"/>
    <w:rsid w:val="00A96DA2"/>
    <w:rsid w:val="00AA1873"/>
    <w:rsid w:val="00AA2494"/>
    <w:rsid w:val="00AA2ABA"/>
    <w:rsid w:val="00AA3A34"/>
    <w:rsid w:val="00AA5C9A"/>
    <w:rsid w:val="00AB167A"/>
    <w:rsid w:val="00AB1F98"/>
    <w:rsid w:val="00AB24C3"/>
    <w:rsid w:val="00AB24CA"/>
    <w:rsid w:val="00AB57E2"/>
    <w:rsid w:val="00AD354E"/>
    <w:rsid w:val="00AD5832"/>
    <w:rsid w:val="00AF4E5D"/>
    <w:rsid w:val="00AF51EE"/>
    <w:rsid w:val="00AF5B57"/>
    <w:rsid w:val="00B0022A"/>
    <w:rsid w:val="00B1580D"/>
    <w:rsid w:val="00B30455"/>
    <w:rsid w:val="00B31A86"/>
    <w:rsid w:val="00B32309"/>
    <w:rsid w:val="00B4006C"/>
    <w:rsid w:val="00B40283"/>
    <w:rsid w:val="00B4285A"/>
    <w:rsid w:val="00B462CC"/>
    <w:rsid w:val="00B51469"/>
    <w:rsid w:val="00B51610"/>
    <w:rsid w:val="00B6416A"/>
    <w:rsid w:val="00B71B19"/>
    <w:rsid w:val="00B736C6"/>
    <w:rsid w:val="00B7596E"/>
    <w:rsid w:val="00B771A3"/>
    <w:rsid w:val="00B8165B"/>
    <w:rsid w:val="00B83B06"/>
    <w:rsid w:val="00B86E50"/>
    <w:rsid w:val="00BAA106"/>
    <w:rsid w:val="00BB0329"/>
    <w:rsid w:val="00BB236D"/>
    <w:rsid w:val="00BB48AC"/>
    <w:rsid w:val="00BB7B8B"/>
    <w:rsid w:val="00BC387E"/>
    <w:rsid w:val="00BD1E05"/>
    <w:rsid w:val="00BD35EB"/>
    <w:rsid w:val="00BD5D8E"/>
    <w:rsid w:val="00BD6E6F"/>
    <w:rsid w:val="00BE0327"/>
    <w:rsid w:val="00BE3F3D"/>
    <w:rsid w:val="00BE6412"/>
    <w:rsid w:val="00BF2DAB"/>
    <w:rsid w:val="00C0005F"/>
    <w:rsid w:val="00C01BCA"/>
    <w:rsid w:val="00C02681"/>
    <w:rsid w:val="00C079B5"/>
    <w:rsid w:val="00C13434"/>
    <w:rsid w:val="00C16703"/>
    <w:rsid w:val="00C252DB"/>
    <w:rsid w:val="00C27044"/>
    <w:rsid w:val="00C312B6"/>
    <w:rsid w:val="00C31455"/>
    <w:rsid w:val="00C338F4"/>
    <w:rsid w:val="00C36FE4"/>
    <w:rsid w:val="00C4216C"/>
    <w:rsid w:val="00C60DD4"/>
    <w:rsid w:val="00C63DA4"/>
    <w:rsid w:val="00C72489"/>
    <w:rsid w:val="00C9291B"/>
    <w:rsid w:val="00C93858"/>
    <w:rsid w:val="00C952E4"/>
    <w:rsid w:val="00CA2C57"/>
    <w:rsid w:val="00CA4C7B"/>
    <w:rsid w:val="00CA688C"/>
    <w:rsid w:val="00CB08B2"/>
    <w:rsid w:val="00CC149C"/>
    <w:rsid w:val="00CC3124"/>
    <w:rsid w:val="00CC3657"/>
    <w:rsid w:val="00CD1C2A"/>
    <w:rsid w:val="00CD4C5B"/>
    <w:rsid w:val="00CE4263"/>
    <w:rsid w:val="00CE4E3C"/>
    <w:rsid w:val="00CE580D"/>
    <w:rsid w:val="00CF1043"/>
    <w:rsid w:val="00CF29A0"/>
    <w:rsid w:val="00D00207"/>
    <w:rsid w:val="00D02A34"/>
    <w:rsid w:val="00D035E9"/>
    <w:rsid w:val="00D070FF"/>
    <w:rsid w:val="00D13515"/>
    <w:rsid w:val="00D144BF"/>
    <w:rsid w:val="00D14B43"/>
    <w:rsid w:val="00D2298A"/>
    <w:rsid w:val="00D24DBA"/>
    <w:rsid w:val="00D2782B"/>
    <w:rsid w:val="00D313D3"/>
    <w:rsid w:val="00D32219"/>
    <w:rsid w:val="00D42777"/>
    <w:rsid w:val="00D4779E"/>
    <w:rsid w:val="00D510BB"/>
    <w:rsid w:val="00D5767F"/>
    <w:rsid w:val="00D60E66"/>
    <w:rsid w:val="00D6144D"/>
    <w:rsid w:val="00D6647A"/>
    <w:rsid w:val="00D6777D"/>
    <w:rsid w:val="00D94A9F"/>
    <w:rsid w:val="00DA0430"/>
    <w:rsid w:val="00DB2C1D"/>
    <w:rsid w:val="00DC44D5"/>
    <w:rsid w:val="00DE2F4E"/>
    <w:rsid w:val="00DF0444"/>
    <w:rsid w:val="00DF19B1"/>
    <w:rsid w:val="00DF3715"/>
    <w:rsid w:val="00DF42CC"/>
    <w:rsid w:val="00E01A29"/>
    <w:rsid w:val="00E05BFC"/>
    <w:rsid w:val="00E07C50"/>
    <w:rsid w:val="00E15D2C"/>
    <w:rsid w:val="00E26160"/>
    <w:rsid w:val="00E33025"/>
    <w:rsid w:val="00E339A3"/>
    <w:rsid w:val="00E367B2"/>
    <w:rsid w:val="00E4425A"/>
    <w:rsid w:val="00E47380"/>
    <w:rsid w:val="00E50040"/>
    <w:rsid w:val="00E544D4"/>
    <w:rsid w:val="00E634ED"/>
    <w:rsid w:val="00E63ED2"/>
    <w:rsid w:val="00E66CA0"/>
    <w:rsid w:val="00E76B14"/>
    <w:rsid w:val="00E917A8"/>
    <w:rsid w:val="00E95CFD"/>
    <w:rsid w:val="00E97C8A"/>
    <w:rsid w:val="00EB1E30"/>
    <w:rsid w:val="00EB60E6"/>
    <w:rsid w:val="00EB7334"/>
    <w:rsid w:val="00EC5EB1"/>
    <w:rsid w:val="00EC617E"/>
    <w:rsid w:val="00ED6C6F"/>
    <w:rsid w:val="00EE3323"/>
    <w:rsid w:val="00EE3C7A"/>
    <w:rsid w:val="00EF58B6"/>
    <w:rsid w:val="00EF6C6F"/>
    <w:rsid w:val="00F02F56"/>
    <w:rsid w:val="00F12587"/>
    <w:rsid w:val="00F20B41"/>
    <w:rsid w:val="00F23A0D"/>
    <w:rsid w:val="00F25BAC"/>
    <w:rsid w:val="00F433B0"/>
    <w:rsid w:val="00F4778E"/>
    <w:rsid w:val="00F51024"/>
    <w:rsid w:val="00F5205D"/>
    <w:rsid w:val="00F54922"/>
    <w:rsid w:val="00F5776E"/>
    <w:rsid w:val="00F60415"/>
    <w:rsid w:val="00F61558"/>
    <w:rsid w:val="00F61F0E"/>
    <w:rsid w:val="00F6408C"/>
    <w:rsid w:val="00F65725"/>
    <w:rsid w:val="00F66C1C"/>
    <w:rsid w:val="00F90FC5"/>
    <w:rsid w:val="00F93579"/>
    <w:rsid w:val="00F977E8"/>
    <w:rsid w:val="00FC0C96"/>
    <w:rsid w:val="00FC6F9F"/>
    <w:rsid w:val="00FD5996"/>
    <w:rsid w:val="00FE175C"/>
    <w:rsid w:val="00FE74D7"/>
    <w:rsid w:val="014C429E"/>
    <w:rsid w:val="025DCFE6"/>
    <w:rsid w:val="03DB8F05"/>
    <w:rsid w:val="0584E74E"/>
    <w:rsid w:val="05C16B74"/>
    <w:rsid w:val="05E3563E"/>
    <w:rsid w:val="06D7C339"/>
    <w:rsid w:val="070B3A82"/>
    <w:rsid w:val="08C614BA"/>
    <w:rsid w:val="0F8860D6"/>
    <w:rsid w:val="0FA68C5E"/>
    <w:rsid w:val="105F0819"/>
    <w:rsid w:val="11619A20"/>
    <w:rsid w:val="12646815"/>
    <w:rsid w:val="12C00198"/>
    <w:rsid w:val="12F43F2F"/>
    <w:rsid w:val="139A9895"/>
    <w:rsid w:val="149F99F8"/>
    <w:rsid w:val="1506CD55"/>
    <w:rsid w:val="151B3196"/>
    <w:rsid w:val="159F3C73"/>
    <w:rsid w:val="17DF55DA"/>
    <w:rsid w:val="18BDA2C7"/>
    <w:rsid w:val="193FB2BD"/>
    <w:rsid w:val="19903ABA"/>
    <w:rsid w:val="1A666736"/>
    <w:rsid w:val="1B10B887"/>
    <w:rsid w:val="1B831EAD"/>
    <w:rsid w:val="1BAF9547"/>
    <w:rsid w:val="1C56C617"/>
    <w:rsid w:val="1C5F44BA"/>
    <w:rsid w:val="1CF10C19"/>
    <w:rsid w:val="1DEF77DF"/>
    <w:rsid w:val="1E481DE5"/>
    <w:rsid w:val="1EB605E1"/>
    <w:rsid w:val="1F49F05D"/>
    <w:rsid w:val="20838096"/>
    <w:rsid w:val="21424287"/>
    <w:rsid w:val="226151BC"/>
    <w:rsid w:val="2571560F"/>
    <w:rsid w:val="25A3006E"/>
    <w:rsid w:val="25CA3F08"/>
    <w:rsid w:val="2A02EB78"/>
    <w:rsid w:val="2BFDC4D3"/>
    <w:rsid w:val="2CF78AA0"/>
    <w:rsid w:val="2D3CD9AE"/>
    <w:rsid w:val="2D805AE6"/>
    <w:rsid w:val="2F8CE736"/>
    <w:rsid w:val="30EBA520"/>
    <w:rsid w:val="3242B611"/>
    <w:rsid w:val="32B12FC1"/>
    <w:rsid w:val="3685A24A"/>
    <w:rsid w:val="3688016D"/>
    <w:rsid w:val="37564BE8"/>
    <w:rsid w:val="39815F0E"/>
    <w:rsid w:val="3A43B84C"/>
    <w:rsid w:val="3B241078"/>
    <w:rsid w:val="3B9A8631"/>
    <w:rsid w:val="3D42C169"/>
    <w:rsid w:val="3D7F002F"/>
    <w:rsid w:val="3E1FC0E5"/>
    <w:rsid w:val="3E8B7059"/>
    <w:rsid w:val="3F27D64D"/>
    <w:rsid w:val="41BACE19"/>
    <w:rsid w:val="42E82DDE"/>
    <w:rsid w:val="42F13518"/>
    <w:rsid w:val="43F11476"/>
    <w:rsid w:val="4434C0F0"/>
    <w:rsid w:val="44EE9BEF"/>
    <w:rsid w:val="47421597"/>
    <w:rsid w:val="47B86D09"/>
    <w:rsid w:val="48D3E59B"/>
    <w:rsid w:val="49B1E005"/>
    <w:rsid w:val="4AC2F587"/>
    <w:rsid w:val="4C576CBC"/>
    <w:rsid w:val="4CB87A97"/>
    <w:rsid w:val="4D76F21A"/>
    <w:rsid w:val="4DAB6513"/>
    <w:rsid w:val="4E3308DD"/>
    <w:rsid w:val="4F138B6F"/>
    <w:rsid w:val="4F50A389"/>
    <w:rsid w:val="4F67D6A1"/>
    <w:rsid w:val="51CE6533"/>
    <w:rsid w:val="537A07C4"/>
    <w:rsid w:val="538822BE"/>
    <w:rsid w:val="53916BA2"/>
    <w:rsid w:val="544D1E2C"/>
    <w:rsid w:val="54D4B71F"/>
    <w:rsid w:val="55B778AF"/>
    <w:rsid w:val="55BBE50D"/>
    <w:rsid w:val="55EBFC63"/>
    <w:rsid w:val="57F55AFE"/>
    <w:rsid w:val="580D5434"/>
    <w:rsid w:val="590C3D3E"/>
    <w:rsid w:val="5950BF33"/>
    <w:rsid w:val="5A1C8B51"/>
    <w:rsid w:val="5A6454CA"/>
    <w:rsid w:val="5CE0C557"/>
    <w:rsid w:val="5ED44A07"/>
    <w:rsid w:val="5F640348"/>
    <w:rsid w:val="603473E8"/>
    <w:rsid w:val="6180CA22"/>
    <w:rsid w:val="631B5816"/>
    <w:rsid w:val="64DA82E6"/>
    <w:rsid w:val="65329132"/>
    <w:rsid w:val="66AF81A0"/>
    <w:rsid w:val="66F36C85"/>
    <w:rsid w:val="685C9D5B"/>
    <w:rsid w:val="693DE04F"/>
    <w:rsid w:val="6B374A16"/>
    <w:rsid w:val="6DFDEF68"/>
    <w:rsid w:val="6E9BA7DD"/>
    <w:rsid w:val="6FA6779C"/>
    <w:rsid w:val="70292C8F"/>
    <w:rsid w:val="737EFA41"/>
    <w:rsid w:val="754782F8"/>
    <w:rsid w:val="76E7E8B0"/>
    <w:rsid w:val="77054FEF"/>
    <w:rsid w:val="7A665748"/>
    <w:rsid w:val="7B4A4744"/>
    <w:rsid w:val="7B69DE5B"/>
    <w:rsid w:val="7BA09E11"/>
    <w:rsid w:val="7BA558DD"/>
    <w:rsid w:val="7C1A41C1"/>
    <w:rsid w:val="7C7467BD"/>
    <w:rsid w:val="7FD3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DC553"/>
  <w15:chartTrackingRefBased/>
  <w15:docId w15:val="{3E57777B-983D-4AFB-82CE-6FFBC146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zh-CN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24D"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Rubrik1">
    <w:name w:val="heading 1"/>
    <w:basedOn w:val="Rubrik"/>
    <w:next w:val="Normal"/>
    <w:link w:val="Rubrik1Char"/>
    <w:uiPriority w:val="9"/>
    <w:qFormat/>
    <w:rsid w:val="00E76B14"/>
    <w:pPr>
      <w:keepNext/>
      <w:keepLines/>
      <w:spacing w:before="480" w:after="180"/>
    </w:pPr>
    <w:rPr>
      <w:bCs w:val="0"/>
      <w:sz w:val="4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E76B14"/>
    <w:pPr>
      <w:spacing w:before="400"/>
      <w:outlineLvl w:val="1"/>
    </w:pPr>
    <w:rPr>
      <w:bCs/>
      <w:sz w:val="32"/>
    </w:rPr>
  </w:style>
  <w:style w:type="paragraph" w:styleId="Rubrik3">
    <w:name w:val="heading 3"/>
    <w:basedOn w:val="Rubrik2"/>
    <w:next w:val="Normal"/>
    <w:link w:val="Rubrik3Char"/>
    <w:uiPriority w:val="9"/>
    <w:qFormat/>
    <w:rsid w:val="00E76B14"/>
    <w:pPr>
      <w:spacing w:before="360" w:after="80"/>
      <w:outlineLvl w:val="2"/>
    </w:pPr>
    <w:rPr>
      <w:b w:val="0"/>
      <w:sz w:val="28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E76B14"/>
    <w:pPr>
      <w:spacing w:before="180" w:after="40"/>
      <w:outlineLvl w:val="3"/>
    </w:pPr>
    <w:rPr>
      <w:b/>
      <w:iCs/>
      <w:sz w:val="22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E76B14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E76B14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E76B14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E76B14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E76B1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6B14"/>
    <w:rPr>
      <w:rFonts w:asciiTheme="majorHAnsi" w:eastAsiaTheme="majorEastAsia" w:hAnsiTheme="majorHAnsi" w:cstheme="majorBidi"/>
      <w:b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76B1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E76B14"/>
    <w:rPr>
      <w:rFonts w:asciiTheme="majorHAnsi" w:eastAsiaTheme="majorEastAsia" w:hAnsiTheme="majorHAnsi" w:cstheme="majorBidi"/>
      <w:bCs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E76B14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6B14"/>
    <w:rPr>
      <w:rFonts w:asciiTheme="majorHAnsi" w:eastAsiaTheme="majorEastAsia" w:hAnsiTheme="majorHAnsi" w:cstheme="majorBidi"/>
      <w:b/>
      <w:i/>
      <w:iCs/>
      <w:sz w:val="19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6B14"/>
    <w:rPr>
      <w:rFonts w:asciiTheme="majorHAnsi" w:eastAsiaTheme="majorEastAsia" w:hAnsiTheme="majorHAnsi" w:cstheme="majorBidi"/>
      <w:b/>
      <w:bCs/>
      <w:i/>
      <w:sz w:val="19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6B14"/>
    <w:rPr>
      <w:rFonts w:asciiTheme="majorHAnsi" w:eastAsiaTheme="majorEastAsia" w:hAnsiTheme="majorHAnsi" w:cstheme="majorBidi"/>
      <w:b/>
      <w:bCs/>
      <w:i/>
      <w:iCs/>
      <w:sz w:val="19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6B14"/>
    <w:rPr>
      <w:rFonts w:asciiTheme="majorHAnsi" w:eastAsiaTheme="majorEastAsia" w:hAnsiTheme="majorHAnsi" w:cstheme="majorBidi"/>
      <w:b/>
      <w:i/>
      <w:iCs/>
      <w:sz w:val="19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6B14"/>
    <w:rPr>
      <w:rFonts w:asciiTheme="majorHAnsi" w:eastAsiaTheme="majorEastAsia" w:hAnsiTheme="majorHAnsi" w:cstheme="majorBidi"/>
      <w:b/>
      <w:i/>
      <w:sz w:val="19"/>
      <w:szCs w:val="24"/>
    </w:rPr>
  </w:style>
  <w:style w:type="paragraph" w:styleId="Beskrivning">
    <w:name w:val="caption"/>
    <w:basedOn w:val="Normal"/>
    <w:next w:val="Normal"/>
    <w:uiPriority w:val="99"/>
    <w:rsid w:val="00E76B14"/>
    <w:pPr>
      <w:spacing w:after="180" w:line="288" w:lineRule="auto"/>
    </w:pPr>
    <w:rPr>
      <w:rFonts w:asciiTheme="majorHAnsi" w:eastAsiaTheme="minorEastAsia" w:hAnsiTheme="majorHAnsi"/>
      <w:bCs/>
      <w:kern w:val="0"/>
      <w:sz w:val="18"/>
      <w:szCs w:val="18"/>
      <w:lang w:eastAsia="zh-CN"/>
      <w14:ligatures w14:val="none"/>
    </w:rPr>
  </w:style>
  <w:style w:type="paragraph" w:styleId="Rubrik">
    <w:name w:val="Title"/>
    <w:basedOn w:val="Normal"/>
    <w:next w:val="Normal"/>
    <w:link w:val="RubrikChar"/>
    <w:uiPriority w:val="34"/>
    <w:rsid w:val="00154F6B"/>
    <w:pPr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kern w:val="0"/>
      <w:sz w:val="60"/>
      <w:szCs w:val="48"/>
      <w:lang w:eastAsia="zh-CN"/>
      <w14:ligatures w14:val="none"/>
    </w:rPr>
  </w:style>
  <w:style w:type="character" w:customStyle="1" w:styleId="RubrikChar">
    <w:name w:val="Rubrik Char"/>
    <w:basedOn w:val="Standardstycketeckensnitt"/>
    <w:link w:val="Rubrik"/>
    <w:uiPriority w:val="34"/>
    <w:rsid w:val="00154F6B"/>
    <w:rPr>
      <w:rFonts w:asciiTheme="majorHAnsi" w:eastAsiaTheme="majorEastAsia" w:hAnsiTheme="majorHAnsi" w:cstheme="majorBidi"/>
      <w:b/>
      <w:bCs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361729"/>
    <w:pPr>
      <w:numPr>
        <w:ilvl w:val="1"/>
      </w:numPr>
      <w:outlineLvl w:val="9"/>
    </w:pPr>
    <w:rPr>
      <w:b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361729"/>
    <w:rPr>
      <w:rFonts w:asciiTheme="majorHAnsi" w:eastAsiaTheme="majorEastAsia" w:hAnsiTheme="majorHAnsi" w:cstheme="majorBidi"/>
      <w:bCs/>
      <w:sz w:val="28"/>
      <w:szCs w:val="24"/>
    </w:rPr>
  </w:style>
  <w:style w:type="character" w:styleId="Stark">
    <w:name w:val="Strong"/>
    <w:basedOn w:val="Standardstycketeckensnitt"/>
    <w:uiPriority w:val="22"/>
    <w:semiHidden/>
    <w:rsid w:val="00E76B14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E76B14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021543"/>
    <w:pPr>
      <w:spacing w:after="0"/>
    </w:pPr>
    <w:rPr>
      <w:sz w:val="19"/>
    </w:rPr>
  </w:style>
  <w:style w:type="paragraph" w:styleId="Citat">
    <w:name w:val="Quote"/>
    <w:basedOn w:val="Normal"/>
    <w:next w:val="Normal"/>
    <w:link w:val="CitatChar"/>
    <w:uiPriority w:val="29"/>
    <w:rsid w:val="00E76B14"/>
    <w:pPr>
      <w:spacing w:before="180" w:after="180" w:line="288" w:lineRule="auto"/>
      <w:ind w:left="567" w:right="567"/>
    </w:pPr>
    <w:rPr>
      <w:rFonts w:eastAsiaTheme="majorEastAsia" w:cstheme="majorBidi"/>
      <w:iCs/>
      <w:kern w:val="0"/>
      <w:sz w:val="20"/>
      <w:szCs w:val="24"/>
      <w:lang w:eastAsia="zh-CN"/>
      <w14:ligatures w14:val="none"/>
    </w:rPr>
  </w:style>
  <w:style w:type="character" w:customStyle="1" w:styleId="CitatChar">
    <w:name w:val="Citat Char"/>
    <w:basedOn w:val="Standardstycketeckensnitt"/>
    <w:link w:val="Citat"/>
    <w:uiPriority w:val="29"/>
    <w:rsid w:val="00E76B14"/>
    <w:rPr>
      <w:rFonts w:eastAsiaTheme="majorEastAsia" w:cstheme="majorBidi"/>
      <w:iCs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76B1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6B14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E76B1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E76B1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E76B14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E76B14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E76B14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E76B14"/>
    <w:pPr>
      <w:outlineLvl w:val="9"/>
    </w:pPr>
  </w:style>
  <w:style w:type="paragraph" w:styleId="Innehll1">
    <w:name w:val="toc 1"/>
    <w:basedOn w:val="Normal"/>
    <w:next w:val="Normal"/>
    <w:uiPriority w:val="39"/>
    <w:rsid w:val="00E76B14"/>
    <w:pPr>
      <w:tabs>
        <w:tab w:val="right" w:leader="dot" w:pos="9062"/>
      </w:tabs>
      <w:spacing w:after="240" w:line="288" w:lineRule="auto"/>
      <w:ind w:left="425" w:hanging="425"/>
    </w:pPr>
    <w:rPr>
      <w:rFonts w:eastAsiaTheme="minorEastAsia"/>
      <w:noProof/>
      <w:kern w:val="0"/>
      <w:sz w:val="20"/>
      <w:szCs w:val="20"/>
      <w:lang w:eastAsia="sv-SE"/>
      <w14:ligatures w14:val="none"/>
    </w:rPr>
  </w:style>
  <w:style w:type="paragraph" w:styleId="Innehll2">
    <w:name w:val="toc 2"/>
    <w:basedOn w:val="Normal"/>
    <w:next w:val="Normal"/>
    <w:uiPriority w:val="39"/>
    <w:rsid w:val="00E76B14"/>
    <w:pPr>
      <w:tabs>
        <w:tab w:val="right" w:leader="dot" w:pos="9062"/>
      </w:tabs>
      <w:spacing w:after="240" w:line="288" w:lineRule="auto"/>
      <w:ind w:left="850" w:hanging="425"/>
    </w:pPr>
    <w:rPr>
      <w:rFonts w:eastAsiaTheme="minorEastAsia"/>
      <w:noProof/>
      <w:kern w:val="0"/>
      <w:sz w:val="20"/>
      <w:szCs w:val="20"/>
      <w:lang w:eastAsia="zh-CN"/>
      <w14:ligatures w14:val="none"/>
    </w:rPr>
  </w:style>
  <w:style w:type="paragraph" w:styleId="Innehll3">
    <w:name w:val="toc 3"/>
    <w:basedOn w:val="Normal"/>
    <w:next w:val="Normal"/>
    <w:uiPriority w:val="39"/>
    <w:rsid w:val="00E76B14"/>
    <w:pPr>
      <w:tabs>
        <w:tab w:val="right" w:leader="dot" w:pos="9062"/>
      </w:tabs>
      <w:spacing w:after="240" w:line="288" w:lineRule="auto"/>
      <w:ind w:left="1276" w:hanging="425"/>
    </w:pPr>
    <w:rPr>
      <w:rFonts w:eastAsiaTheme="minorEastAsia"/>
      <w:noProof/>
      <w:kern w:val="0"/>
      <w:sz w:val="20"/>
      <w:szCs w:val="20"/>
      <w:lang w:eastAsia="zh-CN"/>
      <w14:ligatures w14:val="none"/>
    </w:rPr>
  </w:style>
  <w:style w:type="paragraph" w:styleId="Innehll4">
    <w:name w:val="toc 4"/>
    <w:basedOn w:val="Normal"/>
    <w:next w:val="Normal"/>
    <w:uiPriority w:val="39"/>
    <w:rsid w:val="00E76B14"/>
    <w:pPr>
      <w:tabs>
        <w:tab w:val="right" w:leader="dot" w:pos="9061"/>
      </w:tabs>
      <w:spacing w:after="240" w:line="288" w:lineRule="auto"/>
      <w:ind w:left="1276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Innehll5">
    <w:name w:val="toc 5"/>
    <w:basedOn w:val="Normal"/>
    <w:next w:val="Normal"/>
    <w:uiPriority w:val="39"/>
    <w:semiHidden/>
    <w:rsid w:val="00E76B14"/>
    <w:pPr>
      <w:spacing w:after="100" w:line="288" w:lineRule="auto"/>
      <w:ind w:left="1701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Innehll6">
    <w:name w:val="toc 6"/>
    <w:basedOn w:val="Normal"/>
    <w:next w:val="Normal"/>
    <w:uiPriority w:val="39"/>
    <w:semiHidden/>
    <w:rsid w:val="00E76B14"/>
    <w:pPr>
      <w:spacing w:after="100" w:line="288" w:lineRule="auto"/>
      <w:ind w:left="2126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Innehll7">
    <w:name w:val="toc 7"/>
    <w:basedOn w:val="Normal"/>
    <w:next w:val="Normal"/>
    <w:uiPriority w:val="39"/>
    <w:semiHidden/>
    <w:rsid w:val="00E76B14"/>
    <w:pPr>
      <w:spacing w:after="100" w:line="288" w:lineRule="auto"/>
      <w:ind w:left="2552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Innehll8">
    <w:name w:val="toc 8"/>
    <w:basedOn w:val="Normal"/>
    <w:next w:val="Normal"/>
    <w:uiPriority w:val="39"/>
    <w:semiHidden/>
    <w:rsid w:val="00E76B14"/>
    <w:pPr>
      <w:spacing w:after="100" w:line="288" w:lineRule="auto"/>
      <w:ind w:left="2977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Innehll9">
    <w:name w:val="toc 9"/>
    <w:basedOn w:val="Normal"/>
    <w:next w:val="Normal"/>
    <w:uiPriority w:val="39"/>
    <w:semiHidden/>
    <w:rsid w:val="00E76B14"/>
    <w:pPr>
      <w:spacing w:after="100" w:line="288" w:lineRule="auto"/>
      <w:ind w:left="3402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Sidhuvud">
    <w:name w:val="header"/>
    <w:basedOn w:val="Normal"/>
    <w:link w:val="SidhuvudChar"/>
    <w:uiPriority w:val="99"/>
    <w:rsid w:val="00E76B14"/>
    <w:pPr>
      <w:tabs>
        <w:tab w:val="right" w:pos="9356"/>
      </w:tabs>
      <w:spacing w:after="0" w:line="240" w:lineRule="auto"/>
      <w:ind w:left="-851" w:right="-851"/>
    </w:pPr>
    <w:rPr>
      <w:rFonts w:asciiTheme="majorHAnsi" w:eastAsiaTheme="minorEastAsia" w:hAnsiTheme="majorHAnsi"/>
      <w:kern w:val="0"/>
      <w:sz w:val="18"/>
      <w:szCs w:val="20"/>
      <w:lang w:eastAsia="zh-CN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E76B14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rsid w:val="00E76B14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/>
      <w:kern w:val="0"/>
      <w:sz w:val="18"/>
      <w:szCs w:val="20"/>
      <w:lang w:eastAsia="zh-CN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E76B14"/>
    <w:rPr>
      <w:rFonts w:asciiTheme="majorHAnsi" w:hAnsiTheme="majorHAnsi"/>
      <w:sz w:val="18"/>
    </w:rPr>
  </w:style>
  <w:style w:type="paragraph" w:styleId="Punktlista">
    <w:name w:val="List Bullet"/>
    <w:basedOn w:val="Normal"/>
    <w:uiPriority w:val="24"/>
    <w:qFormat/>
    <w:rsid w:val="000D31C0"/>
    <w:pPr>
      <w:numPr>
        <w:numId w:val="35"/>
      </w:numPr>
      <w:spacing w:after="140" w:line="288" w:lineRule="auto"/>
      <w:contextualSpacing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Numreradlista">
    <w:name w:val="List Number"/>
    <w:basedOn w:val="Normal"/>
    <w:uiPriority w:val="25"/>
    <w:qFormat/>
    <w:rsid w:val="00AB1F98"/>
    <w:pPr>
      <w:numPr>
        <w:numId w:val="26"/>
      </w:numPr>
      <w:spacing w:after="140" w:line="288" w:lineRule="auto"/>
      <w:contextualSpacing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Fotnotstext">
    <w:name w:val="footnote text"/>
    <w:basedOn w:val="Normal"/>
    <w:link w:val="FotnotstextChar"/>
    <w:uiPriority w:val="99"/>
    <w:rsid w:val="00E76B14"/>
    <w:pPr>
      <w:spacing w:after="0" w:line="240" w:lineRule="auto"/>
      <w:ind w:left="142" w:hanging="142"/>
    </w:pPr>
    <w:rPr>
      <w:rFonts w:asciiTheme="majorHAnsi" w:eastAsiaTheme="minorEastAsia" w:hAnsiTheme="majorHAnsi"/>
      <w:kern w:val="0"/>
      <w:sz w:val="17"/>
      <w:szCs w:val="20"/>
      <w:lang w:eastAsia="zh-CN"/>
      <w14:ligatures w14:val="non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76B14"/>
    <w:rPr>
      <w:rFonts w:asciiTheme="majorHAnsi" w:hAnsiTheme="majorHAnsi"/>
      <w:sz w:val="17"/>
      <w:szCs w:val="20"/>
    </w:rPr>
  </w:style>
  <w:style w:type="character" w:styleId="Fotnotsreferens">
    <w:name w:val="footnote reference"/>
    <w:basedOn w:val="Standardstycketeckensnitt"/>
    <w:uiPriority w:val="99"/>
    <w:rsid w:val="00E76B14"/>
    <w:rPr>
      <w:vertAlign w:val="superscript"/>
    </w:rPr>
  </w:style>
  <w:style w:type="table" w:styleId="Tabellrutnt">
    <w:name w:val="Table Grid"/>
    <w:basedOn w:val="Normaltabell"/>
    <w:uiPriority w:val="39"/>
    <w:rsid w:val="00E7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E76B14"/>
    <w:rPr>
      <w:color w:val="1A9FB3" w:themeColor="hyperlink"/>
      <w:u w:val="single"/>
    </w:rPr>
  </w:style>
  <w:style w:type="paragraph" w:styleId="Liststycke">
    <w:name w:val="List Paragraph"/>
    <w:basedOn w:val="Normal"/>
    <w:uiPriority w:val="34"/>
    <w:qFormat/>
    <w:rsid w:val="00E76B14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E76B14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E76B14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E76B14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E76B14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E76B14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E76B14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E76B14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E76B14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E76B14"/>
    <w:pPr>
      <w:spacing w:after="0" w:line="240" w:lineRule="auto"/>
      <w:ind w:left="142" w:hanging="142"/>
    </w:pPr>
    <w:rPr>
      <w:rFonts w:asciiTheme="majorHAnsi" w:eastAsiaTheme="minorEastAsia" w:hAnsiTheme="majorHAnsi"/>
      <w:kern w:val="0"/>
      <w:sz w:val="17"/>
      <w:szCs w:val="20"/>
      <w:lang w:eastAsia="zh-CN"/>
      <w14:ligatures w14:val="none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E76B14"/>
    <w:rPr>
      <w:rFonts w:asciiTheme="majorHAnsi" w:hAnsiTheme="majorHAnsi"/>
      <w:sz w:val="17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E76B14"/>
    <w:rPr>
      <w:vertAlign w:val="superscript"/>
    </w:rPr>
  </w:style>
  <w:style w:type="character" w:styleId="Platshllartext">
    <w:name w:val="Placeholder Text"/>
    <w:basedOn w:val="Standardstycketeckensnitt"/>
    <w:uiPriority w:val="99"/>
    <w:rsid w:val="00E76B14"/>
    <w:rPr>
      <w:color w:val="7F7F7F" w:themeColor="text1" w:themeTint="80"/>
      <w:bdr w:val="none" w:sz="0" w:space="0" w:color="auto"/>
      <w:shd w:val="clear" w:color="auto" w:fill="F0F0F0"/>
    </w:rPr>
  </w:style>
  <w:style w:type="paragraph" w:styleId="Adress-brev">
    <w:name w:val="envelope address"/>
    <w:basedOn w:val="Normal"/>
    <w:uiPriority w:val="99"/>
    <w:rsid w:val="00E76B14"/>
    <w:pPr>
      <w:spacing w:after="720" w:line="264" w:lineRule="auto"/>
      <w:ind w:left="4253"/>
      <w:contextualSpacing/>
    </w:pPr>
    <w:rPr>
      <w:rFonts w:eastAsiaTheme="minorEastAsia"/>
      <w:noProof/>
      <w:kern w:val="0"/>
      <w:sz w:val="20"/>
      <w:szCs w:val="20"/>
      <w:lang w:eastAsia="zh-CN"/>
      <w14:ligatures w14:val="none"/>
    </w:rPr>
  </w:style>
  <w:style w:type="paragraph" w:styleId="Avslutandetext">
    <w:name w:val="Closing"/>
    <w:basedOn w:val="Normal"/>
    <w:next w:val="Normal"/>
    <w:link w:val="AvslutandetextChar"/>
    <w:uiPriority w:val="99"/>
    <w:rsid w:val="00E76B14"/>
    <w:pPr>
      <w:spacing w:after="800" w:line="240" w:lineRule="auto"/>
      <w:contextualSpacing/>
    </w:pPr>
    <w:rPr>
      <w:rFonts w:eastAsiaTheme="minorEastAsia"/>
      <w:kern w:val="0"/>
      <w:sz w:val="20"/>
      <w:szCs w:val="20"/>
      <w:lang w:eastAsia="zh-CN"/>
      <w14:ligatures w14:val="none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E76B14"/>
  </w:style>
  <w:style w:type="paragraph" w:styleId="Inledning">
    <w:name w:val="Salutation"/>
    <w:basedOn w:val="Normal"/>
    <w:next w:val="Normal"/>
    <w:link w:val="InledningChar"/>
    <w:uiPriority w:val="2"/>
    <w:rsid w:val="00E76B14"/>
    <w:pPr>
      <w:spacing w:after="400" w:line="288" w:lineRule="auto"/>
    </w:pPr>
    <w:rPr>
      <w:rFonts w:asciiTheme="majorHAnsi" w:eastAsiaTheme="minorEastAsia" w:hAnsiTheme="majorHAnsi"/>
      <w:b/>
      <w:kern w:val="0"/>
      <w:sz w:val="20"/>
      <w:szCs w:val="20"/>
      <w:lang w:eastAsia="zh-CN"/>
      <w14:ligatures w14:val="none"/>
    </w:rPr>
  </w:style>
  <w:style w:type="character" w:customStyle="1" w:styleId="InledningChar">
    <w:name w:val="Inledning Char"/>
    <w:basedOn w:val="Standardstycketeckensnitt"/>
    <w:link w:val="Inledning"/>
    <w:uiPriority w:val="2"/>
    <w:rsid w:val="00E76B14"/>
    <w:rPr>
      <w:rFonts w:asciiTheme="majorHAnsi" w:hAnsiTheme="majorHAnsi"/>
      <w:b/>
      <w:sz w:val="20"/>
    </w:rPr>
  </w:style>
  <w:style w:type="paragraph" w:customStyle="1" w:styleId="Klla">
    <w:name w:val="Källa"/>
    <w:basedOn w:val="Normal"/>
    <w:next w:val="Normal"/>
    <w:uiPriority w:val="26"/>
    <w:rsid w:val="00E76B14"/>
    <w:pPr>
      <w:spacing w:before="80" w:after="320" w:line="240" w:lineRule="auto"/>
    </w:pPr>
    <w:rPr>
      <w:rFonts w:asciiTheme="majorHAnsi" w:eastAsiaTheme="minorEastAsia" w:hAnsiTheme="majorHAnsi"/>
      <w:kern w:val="0"/>
      <w:sz w:val="18"/>
      <w:szCs w:val="20"/>
      <w:lang w:eastAsia="zh-CN"/>
      <w14:ligatures w14:val="non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021543"/>
    <w:rPr>
      <w:sz w:val="19"/>
    </w:rPr>
  </w:style>
  <w:style w:type="table" w:customStyle="1" w:styleId="VGR">
    <w:name w:val="VGR"/>
    <w:basedOn w:val="Normaltabell"/>
    <w:uiPriority w:val="99"/>
    <w:rsid w:val="0051787D"/>
    <w:pPr>
      <w:spacing w:after="0"/>
    </w:pPr>
    <w:rPr>
      <w:rFonts w:asciiTheme="majorHAnsi" w:hAnsiTheme="majorHAnsi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8" w:space="0" w:color="000000" w:themeColor="text1"/>
          <w:right w:val="single" w:sz="4" w:space="0" w:color="A6A6A6" w:themeColor="background1" w:themeShade="A6"/>
          <w:insideH w:val="nil"/>
          <w:insideV w:val="single" w:sz="4" w:space="0" w:color="A6A6A6" w:themeColor="background1" w:themeShade="A6"/>
          <w:tl2br w:val="nil"/>
          <w:tr2bl w:val="nil"/>
        </w:tcBorders>
        <w:shd w:val="clear" w:color="auto" w:fill="C9E0F9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F4F9FE"/>
      </w:tcPr>
    </w:tblStylePr>
  </w:style>
  <w:style w:type="paragraph" w:customStyle="1" w:styleId="FaktarutaText">
    <w:name w:val="Faktaruta Text"/>
    <w:basedOn w:val="Normal"/>
    <w:next w:val="Normal"/>
    <w:uiPriority w:val="11"/>
    <w:rsid w:val="00C9291B"/>
    <w:pPr>
      <w:pBdr>
        <w:top w:val="single" w:sz="4" w:space="15" w:color="C9E0F9"/>
        <w:left w:val="single" w:sz="4" w:space="15" w:color="C9E0F9"/>
        <w:bottom w:val="single" w:sz="4" w:space="15" w:color="C9E0F9"/>
        <w:right w:val="single" w:sz="4" w:space="15" w:color="C9E0F9"/>
      </w:pBdr>
      <w:shd w:val="clear" w:color="auto" w:fill="C9E0F9"/>
      <w:spacing w:after="320" w:line="288" w:lineRule="auto"/>
      <w:ind w:left="301" w:right="301"/>
    </w:pPr>
    <w:rPr>
      <w:rFonts w:asciiTheme="majorHAnsi" w:eastAsiaTheme="minorEastAsia" w:hAnsiTheme="majorHAnsi"/>
      <w:kern w:val="0"/>
      <w:sz w:val="20"/>
      <w:szCs w:val="20"/>
      <w:lang w:eastAsia="zh-CN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E76B14"/>
    <w:rPr>
      <w:color w:val="605E5C"/>
      <w:shd w:val="clear" w:color="auto" w:fill="E1DFDD"/>
    </w:rPr>
  </w:style>
  <w:style w:type="paragraph" w:customStyle="1" w:styleId="Omslagstext">
    <w:name w:val="Omslagstext"/>
    <w:basedOn w:val="Normal"/>
    <w:uiPriority w:val="36"/>
    <w:rsid w:val="00E76B14"/>
    <w:pPr>
      <w:spacing w:after="180" w:line="288" w:lineRule="auto"/>
      <w:contextualSpacing/>
    </w:pPr>
    <w:rPr>
      <w:rFonts w:asciiTheme="majorHAnsi" w:eastAsiaTheme="minorEastAsia" w:hAnsiTheme="majorHAnsi"/>
      <w:kern w:val="0"/>
      <w:sz w:val="20"/>
      <w:szCs w:val="19"/>
      <w:lang w:eastAsia="zh-CN"/>
      <w14:ligatures w14:val="none"/>
    </w:rPr>
  </w:style>
  <w:style w:type="paragraph" w:customStyle="1" w:styleId="Inbjudan">
    <w:name w:val="Inbjudan"/>
    <w:basedOn w:val="Normal"/>
    <w:next w:val="Normal"/>
    <w:uiPriority w:val="99"/>
    <w:qFormat/>
    <w:rsid w:val="00156C81"/>
    <w:pPr>
      <w:spacing w:before="960" w:after="80" w:line="288" w:lineRule="auto"/>
    </w:pPr>
    <w:rPr>
      <w:rFonts w:asciiTheme="majorHAnsi" w:eastAsiaTheme="minorEastAsia" w:hAnsiTheme="majorHAnsi"/>
      <w:kern w:val="0"/>
      <w:sz w:val="28"/>
      <w:szCs w:val="28"/>
      <w:lang w:eastAsia="zh-CN"/>
      <w14:ligatures w14:val="none"/>
    </w:rPr>
  </w:style>
  <w:style w:type="paragraph" w:customStyle="1" w:styleId="Normalifigur">
    <w:name w:val="Normal i figur"/>
    <w:basedOn w:val="Normal"/>
    <w:uiPriority w:val="12"/>
    <w:rsid w:val="00156C81"/>
    <w:pPr>
      <w:spacing w:after="0" w:line="288" w:lineRule="auto"/>
      <w:jc w:val="center"/>
    </w:pPr>
    <w:rPr>
      <w:rFonts w:asciiTheme="majorHAnsi" w:eastAsiaTheme="minorEastAsia" w:hAnsiTheme="majorHAnsi"/>
      <w:kern w:val="0"/>
      <w:sz w:val="20"/>
      <w:szCs w:val="19"/>
      <w:lang w:eastAsia="zh-CN"/>
      <w14:ligatures w14:val="none"/>
    </w:rPr>
  </w:style>
  <w:style w:type="paragraph" w:styleId="Revision">
    <w:name w:val="Revision"/>
    <w:hidden/>
    <w:uiPriority w:val="99"/>
    <w:semiHidden/>
    <w:rsid w:val="00600593"/>
    <w:pPr>
      <w:spacing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Kommentarsreferens">
    <w:name w:val="annotation reference"/>
    <w:basedOn w:val="Standardstycketeckensnitt"/>
    <w:uiPriority w:val="99"/>
    <w:semiHidden/>
    <w:rsid w:val="00B5146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B514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1469"/>
    <w:rPr>
      <w:rFonts w:eastAsiaTheme="minorHAnsi"/>
      <w:kern w:val="2"/>
      <w:lang w:eastAsia="en-US"/>
      <w14:ligatures w14:val="standardContextu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B514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1469"/>
    <w:rPr>
      <w:rFonts w:eastAsiaTheme="minorHAnsi"/>
      <w:b/>
      <w:bCs/>
      <w:kern w:val="2"/>
      <w:lang w:eastAsia="en-US"/>
      <w14:ligatures w14:val="standardContextual"/>
    </w:rPr>
  </w:style>
  <w:style w:type="character" w:styleId="Nmn">
    <w:name w:val="Mention"/>
    <w:basedOn w:val="Standardstycketeckensnitt"/>
    <w:uiPriority w:val="99"/>
    <w:unhideWhenUsed/>
    <w:rPr>
      <w:color w:val="2B579A"/>
      <w:shd w:val="clear" w:color="auto" w:fill="E6E6E6"/>
    </w:rPr>
  </w:style>
  <w:style w:type="character" w:styleId="AnvndHyperlnk">
    <w:name w:val="FollowedHyperlink"/>
    <w:basedOn w:val="Standardstycketeckensnitt"/>
    <w:uiPriority w:val="98"/>
    <w:rsid w:val="000B0D96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VaJi_CBC5EebWkGO7jHaX30N69AmtMFAvYlIhqT0YvxUN1FMRVhMTlVIQ01NVUtDTjFXNk1EN0JPWC4u&amp;route=shortur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GR_Sjukvården">
  <a:themeElements>
    <a:clrScheme name="VGR | Sjukvård | Färger">
      <a:dk1>
        <a:sysClr val="windowText" lastClr="000000"/>
      </a:dk1>
      <a:lt1>
        <a:sysClr val="window" lastClr="FFFFFF"/>
      </a:lt1>
      <a:dk2>
        <a:srgbClr val="000000"/>
      </a:dk2>
      <a:lt2>
        <a:srgbClr val="E7E1DF"/>
      </a:lt2>
      <a:accent1>
        <a:srgbClr val="005B89"/>
      </a:accent1>
      <a:accent2>
        <a:srgbClr val="1A9FB3"/>
      </a:accent2>
      <a:accent3>
        <a:srgbClr val="ED5F8C"/>
      </a:accent3>
      <a:accent4>
        <a:srgbClr val="A1887F"/>
      </a:accent4>
      <a:accent5>
        <a:srgbClr val="43A447"/>
      </a:accent5>
      <a:accent6>
        <a:srgbClr val="9575CD"/>
      </a:accent6>
      <a:hlink>
        <a:srgbClr val="1A9FB3"/>
      </a:hlink>
      <a:folHlink>
        <a:srgbClr val="919191"/>
      </a:folHlink>
    </a:clrScheme>
    <a:fontScheme name="VGR Typsnit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 algn="l">
          <a:defRPr dirty="0"/>
        </a:defPPr>
      </a:lstStyle>
    </a:txDef>
  </a:objectDefaults>
  <a:extraClrSchemeLst/>
  <a:custClrLst>
    <a:custClr>
      <a:srgbClr val="FFC107"/>
    </a:custClr>
    <a:custClr>
      <a:srgbClr val="CCDB49"/>
    </a:custClr>
    <a:custClr>
      <a:srgbClr val="FD5930"/>
    </a:custClr>
    <a:custClr>
      <a:srgbClr val="FFECB3"/>
    </a:custClr>
    <a:custClr>
      <a:srgbClr val="F7BBD0"/>
    </a:custClr>
    <a:custClr>
      <a:srgbClr val="D1C4E9"/>
    </a:custClr>
    <a:custClr>
      <a:srgbClr val="EFF4C6"/>
    </a:custClr>
    <a:custClr>
      <a:srgbClr val="C0EEC2"/>
    </a:custClr>
    <a:custClr>
      <a:srgbClr val="FECCBF"/>
    </a:custClr>
    <a:custClr>
      <a:srgbClr val="B3EBF2"/>
    </a:custClr>
    <a:custClr>
      <a:srgbClr val="E7E1DF"/>
    </a:custClr>
  </a:custClrLst>
  <a:extLst>
    <a:ext uri="{05A4C25C-085E-4340-85A3-A5531E510DB2}">
      <thm15:themeFamily xmlns:thm15="http://schemas.microsoft.com/office/thememl/2012/main" name="VGR_Sjukvården" id="{B24F6CA7-2423-4FB2-9094-FE53A7DE6252}" vid="{B1C5D169-6E56-4B35-A41D-6A65C9B356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4" ma:contentTypeDescription="Skapa ett nytt dokument." ma:contentTypeScope="" ma:versionID="6b8a048b089fc601c5d1788d860683dc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ac8e466403167b75d5aaa094adb00fae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faf60ba-4af0-4aa3-8f2c-ddf391e44726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32cd0-e888-47d6-8f58-db0210f25002" xsi:nil="true"/>
    <lcf76f155ced4ddcb4097134ff3c332f xmlns="10c3a147-0d64-46aa-a281-dc97358e83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AC54E-5A75-44A2-8249-B31B9F819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CB28F-463D-45F3-8BD3-7ACCCA6F54F0}">
  <ds:schemaRefs>
    <ds:schemaRef ds:uri="http://schemas.microsoft.com/office/2006/documentManagement/types"/>
    <ds:schemaRef ds:uri="d7532cd0-e888-47d6-8f58-db0210f25002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10c3a147-0d64-46aa-a281-dc97358e837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297251-69E8-4DA8-AF26-94224341C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Links>
    <vt:vector size="6" baseType="variant">
      <vt:variant>
        <vt:i4>3014747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https://forms.office.com/pages/responsepage.aspx?id=VaJi_CBC5EebWkGO7jHaX30N69AmtMFAvYlIhqT0YvxUN1FMRVhMTlVIQ01NVUtDTjFXNk1EN0JPWC4u&amp;route=shorturl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Viidas</dc:creator>
  <cp:keywords/>
  <dc:description/>
  <cp:lastModifiedBy>Josefin Viidas</cp:lastModifiedBy>
  <cp:revision>2</cp:revision>
  <cp:lastPrinted>2022-11-25T15:38:00Z</cp:lastPrinted>
  <dcterms:created xsi:type="dcterms:W3CDTF">2026-04-27T12:14:00Z</dcterms:created>
  <dcterms:modified xsi:type="dcterms:W3CDTF">2026-04-27T12:14:00Z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0x010100FCE2F5F4464B614EBB25F3696A084092</vt:lpwstr>
  </property>
  <property fmtid="{D5CDD505-2E9C-101B-9397-08002B2CF9AE}" pid="3" name="Order">
    <vt:r8>33400</vt:r8>
  </property>
  <property fmtid="{D5CDD505-2E9C-101B-9397-08002B2CF9AE}" pid="4" name="MediaServiceImageTags">
    <vt:lpwstr/>
  </property>
</Properties>
</file>